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82" w:rsidRPr="00133701" w:rsidRDefault="00133701" w:rsidP="005D1993">
      <w:pPr>
        <w:jc w:val="center"/>
        <w:rPr>
          <w:rFonts w:ascii="inglobal" w:hAnsi="inglobal"/>
          <w:b/>
          <w:sz w:val="24"/>
          <w:szCs w:val="24"/>
        </w:rPr>
      </w:pPr>
      <w:r w:rsidRPr="00133701">
        <w:rPr>
          <w:rFonts w:ascii="inglobal" w:eastAsiaTheme="majorEastAsia" w:hAnsi="inglobal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324C80A" wp14:editId="051AF018">
            <wp:simplePos x="0" y="0"/>
            <wp:positionH relativeFrom="column">
              <wp:posOffset>5454015</wp:posOffset>
            </wp:positionH>
            <wp:positionV relativeFrom="paragraph">
              <wp:posOffset>166650</wp:posOffset>
            </wp:positionV>
            <wp:extent cx="1417955" cy="13887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ово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82" w:rsidRPr="00133701">
        <w:rPr>
          <w:rStyle w:val="10"/>
          <w:rFonts w:ascii="inglobal" w:hAnsi="inglobal"/>
        </w:rPr>
        <w:t xml:space="preserve">Детский лингвистический лагерь </w:t>
      </w:r>
      <w:proofErr w:type="spellStart"/>
      <w:r w:rsidR="00880982" w:rsidRPr="00133701">
        <w:rPr>
          <w:rStyle w:val="10"/>
          <w:rFonts w:ascii="inglobal" w:hAnsi="inglobal"/>
        </w:rPr>
        <w:t>Prima</w:t>
      </w:r>
      <w:proofErr w:type="spellEnd"/>
      <w:r w:rsidR="00880982" w:rsidRPr="00133701">
        <w:rPr>
          <w:rStyle w:val="10"/>
          <w:rFonts w:ascii="inglobal" w:hAnsi="inglobal"/>
        </w:rPr>
        <w:t xml:space="preserve"> GO дневного пребывания  в Зеленоградске</w:t>
      </w:r>
    </w:p>
    <w:p w:rsidR="00880982" w:rsidRPr="005D7C8D" w:rsidRDefault="0025687F" w:rsidP="005D1993">
      <w:pPr>
        <w:spacing w:after="0"/>
        <w:rPr>
          <w:rFonts w:ascii="inglobal" w:hAnsi="inglobal" w:cs="Times New Roman"/>
          <w:sz w:val="24"/>
          <w:szCs w:val="24"/>
        </w:rPr>
      </w:pPr>
      <w:r>
        <w:rPr>
          <w:rFonts w:ascii="inglobal" w:hAnsi="inglobal" w:cs="Times New Roman"/>
          <w:sz w:val="24"/>
          <w:szCs w:val="24"/>
        </w:rPr>
        <w:t xml:space="preserve">Дата: </w:t>
      </w:r>
      <w:r w:rsidRPr="005D7C8D">
        <w:rPr>
          <w:rFonts w:ascii="inglobal" w:hAnsi="inglobal" w:cs="Times New Roman"/>
          <w:sz w:val="24"/>
          <w:szCs w:val="24"/>
        </w:rPr>
        <w:t>16</w:t>
      </w:r>
      <w:r>
        <w:rPr>
          <w:rFonts w:ascii="inglobal" w:hAnsi="inglobal" w:cs="Times New Roman"/>
          <w:sz w:val="24"/>
          <w:szCs w:val="24"/>
        </w:rPr>
        <w:t>.0</w:t>
      </w:r>
      <w:r w:rsidRPr="005D7C8D">
        <w:rPr>
          <w:rFonts w:ascii="inglobal" w:hAnsi="inglobal" w:cs="Times New Roman"/>
          <w:sz w:val="24"/>
          <w:szCs w:val="24"/>
        </w:rPr>
        <w:t>6</w:t>
      </w:r>
      <w:r>
        <w:rPr>
          <w:rFonts w:ascii="inglobal" w:hAnsi="inglobal" w:cs="Times New Roman"/>
          <w:sz w:val="24"/>
          <w:szCs w:val="24"/>
        </w:rPr>
        <w:t>.201</w:t>
      </w:r>
      <w:r w:rsidRPr="005D7C8D">
        <w:rPr>
          <w:rFonts w:ascii="inglobal" w:hAnsi="inglobal" w:cs="Times New Roman"/>
          <w:sz w:val="24"/>
          <w:szCs w:val="24"/>
        </w:rPr>
        <w:t>9</w:t>
      </w:r>
      <w:r>
        <w:rPr>
          <w:rFonts w:ascii="inglobal" w:hAnsi="inglobal" w:cs="Times New Roman"/>
          <w:sz w:val="24"/>
          <w:szCs w:val="24"/>
        </w:rPr>
        <w:t xml:space="preserve"> – </w:t>
      </w:r>
      <w:r w:rsidRPr="005D7C8D">
        <w:rPr>
          <w:rFonts w:ascii="inglobal" w:hAnsi="inglobal" w:cs="Times New Roman"/>
          <w:sz w:val="24"/>
          <w:szCs w:val="24"/>
        </w:rPr>
        <w:t>25</w:t>
      </w:r>
      <w:r>
        <w:rPr>
          <w:rFonts w:ascii="inglobal" w:hAnsi="inglobal" w:cs="Times New Roman"/>
          <w:sz w:val="24"/>
          <w:szCs w:val="24"/>
        </w:rPr>
        <w:t>.0</w:t>
      </w:r>
      <w:r w:rsidRPr="005D7C8D">
        <w:rPr>
          <w:rFonts w:ascii="inglobal" w:hAnsi="inglobal" w:cs="Times New Roman"/>
          <w:sz w:val="24"/>
          <w:szCs w:val="24"/>
        </w:rPr>
        <w:t>6</w:t>
      </w:r>
      <w:r>
        <w:rPr>
          <w:rFonts w:ascii="inglobal" w:hAnsi="inglobal" w:cs="Times New Roman"/>
          <w:sz w:val="24"/>
          <w:szCs w:val="24"/>
        </w:rPr>
        <w:t>.201</w:t>
      </w:r>
      <w:r w:rsidRPr="005D7C8D">
        <w:rPr>
          <w:rFonts w:ascii="inglobal" w:hAnsi="inglobal" w:cs="Times New Roman"/>
          <w:sz w:val="24"/>
          <w:szCs w:val="24"/>
        </w:rPr>
        <w:t>9</w:t>
      </w:r>
    </w:p>
    <w:p w:rsidR="00880982" w:rsidRPr="00133701" w:rsidRDefault="00880982" w:rsidP="005D1993">
      <w:pPr>
        <w:spacing w:after="0"/>
        <w:rPr>
          <w:rFonts w:ascii="inglobal" w:hAnsi="inglobal" w:cs="Times New Roman"/>
          <w:sz w:val="24"/>
          <w:szCs w:val="24"/>
        </w:rPr>
      </w:pPr>
      <w:r w:rsidRPr="00133701">
        <w:rPr>
          <w:rFonts w:ascii="inglobal" w:hAnsi="inglobal" w:cs="Times New Roman"/>
          <w:sz w:val="24"/>
          <w:szCs w:val="24"/>
        </w:rPr>
        <w:t>Возраст детей: от 6 до 14 лет</w:t>
      </w:r>
    </w:p>
    <w:p w:rsidR="005D1993" w:rsidRPr="00133701" w:rsidRDefault="00BB533B" w:rsidP="001360D5">
      <w:pPr>
        <w:rPr>
          <w:rFonts w:ascii="inglobal" w:hAnsi="inglobal" w:cs="Times New Roman"/>
          <w:sz w:val="24"/>
          <w:szCs w:val="24"/>
        </w:rPr>
      </w:pPr>
      <w:r w:rsidRPr="00133701">
        <w:rPr>
          <w:rFonts w:ascii="inglobal" w:hAnsi="inglobal" w:cs="Times New Roman"/>
          <w:sz w:val="24"/>
          <w:szCs w:val="24"/>
        </w:rPr>
        <w:t>Стоимость:   17900 руб.</w:t>
      </w:r>
    </w:p>
    <w:p w:rsidR="00880982" w:rsidRPr="00133701" w:rsidRDefault="00880982" w:rsidP="001360D5">
      <w:pPr>
        <w:rPr>
          <w:rFonts w:ascii="inglobal" w:hAnsi="inglobal" w:cs="Times New Roman"/>
          <w:sz w:val="24"/>
          <w:szCs w:val="24"/>
        </w:rPr>
      </w:pPr>
      <w:r w:rsidRPr="00133701">
        <w:rPr>
          <w:rFonts w:ascii="inglobal" w:hAnsi="inglobal" w:cs="Times New Roman"/>
          <w:b/>
          <w:sz w:val="24"/>
          <w:szCs w:val="24"/>
          <w:u w:val="single"/>
        </w:rPr>
        <w:t>Расположение:</w:t>
      </w:r>
      <w:r w:rsidRPr="00133701">
        <w:rPr>
          <w:rFonts w:ascii="inglobal" w:hAnsi="inglobal" w:cs="Times New Roman"/>
          <w:b/>
          <w:bCs/>
          <w:sz w:val="24"/>
          <w:szCs w:val="24"/>
        </w:rPr>
        <w:t xml:space="preserve"> </w:t>
      </w:r>
      <w:r w:rsidR="005D1993" w:rsidRPr="00133701">
        <w:rPr>
          <w:rFonts w:ascii="inglobal" w:hAnsi="inglobal" w:cs="Times New Roman"/>
          <w:b/>
          <w:bCs/>
          <w:sz w:val="24"/>
          <w:szCs w:val="24"/>
        </w:rPr>
        <w:t xml:space="preserve"> </w:t>
      </w:r>
      <w:r w:rsidRPr="00133701">
        <w:rPr>
          <w:rFonts w:ascii="inglobal" w:hAnsi="inglobal" w:cs="Times New Roman"/>
          <w:b/>
          <w:bCs/>
          <w:sz w:val="24"/>
          <w:szCs w:val="24"/>
        </w:rPr>
        <w:t xml:space="preserve">Зеленоградск - </w:t>
      </w:r>
      <w:r w:rsidRPr="00133701">
        <w:rPr>
          <w:rFonts w:ascii="inglobal" w:hAnsi="inglobal" w:cs="Times New Roman"/>
          <w:sz w:val="24"/>
          <w:szCs w:val="24"/>
        </w:rPr>
        <w:t>морской курорт в 25 км от Калининграда у основания Куршской косы.</w:t>
      </w:r>
    </w:p>
    <w:p w:rsidR="00880982" w:rsidRPr="00133701" w:rsidRDefault="00880982" w:rsidP="001360D5">
      <w:pPr>
        <w:pStyle w:val="a3"/>
        <w:spacing w:before="240"/>
        <w:rPr>
          <w:rFonts w:ascii="inglobal" w:hAnsi="inglobal"/>
          <w:color w:val="000000"/>
        </w:rPr>
      </w:pPr>
      <w:r w:rsidRPr="00133701">
        <w:rPr>
          <w:rFonts w:ascii="inglobal" w:hAnsi="inglobal"/>
          <w:b/>
          <w:u w:val="single"/>
        </w:rPr>
        <w:t>Место проведения</w:t>
      </w:r>
      <w:r w:rsidRPr="00133701">
        <w:rPr>
          <w:rFonts w:ascii="inglobal" w:hAnsi="inglobal"/>
          <w:b/>
        </w:rPr>
        <w:t xml:space="preserve">: </w:t>
      </w:r>
      <w:r w:rsidRPr="00133701">
        <w:rPr>
          <w:rFonts w:ascii="inglobal" w:hAnsi="inglobal"/>
          <w:color w:val="000000"/>
        </w:rPr>
        <w:t>стационарное трехэтажное здание, территория центра огорожена, охраняема и благоустроена зелеными насаждениями и газонами</w:t>
      </w:r>
      <w:r w:rsidR="003B7DFA">
        <w:rPr>
          <w:rFonts w:ascii="inglobal" w:hAnsi="inglobal"/>
          <w:color w:val="000000"/>
        </w:rPr>
        <w:t xml:space="preserve">. </w:t>
      </w:r>
      <w:r w:rsidRPr="00133701">
        <w:rPr>
          <w:rFonts w:ascii="inglobal" w:hAnsi="inglobal"/>
          <w:color w:val="000000"/>
        </w:rPr>
        <w:t xml:space="preserve">От лагеря до пляжа - 400 метров. </w:t>
      </w:r>
      <w:proofErr w:type="gramStart"/>
      <w:r w:rsidRPr="00133701">
        <w:rPr>
          <w:rFonts w:ascii="inglobal" w:hAnsi="inglobal"/>
          <w:color w:val="000000"/>
        </w:rPr>
        <w:t>На территории: 2 игровые зоны (детский городок), спортивные площадки  для занятий футболом, волейболом, баскетболом, зона отдыха (качели, деревянный домик, мини-парк), зона барбекю и канатная дорожка.</w:t>
      </w:r>
      <w:proofErr w:type="gramEnd"/>
    </w:p>
    <w:p w:rsidR="00880982" w:rsidRPr="00133701" w:rsidRDefault="00880982" w:rsidP="001360D5">
      <w:pPr>
        <w:pStyle w:val="21"/>
        <w:spacing w:after="0"/>
        <w:rPr>
          <w:rFonts w:ascii="inglobal" w:eastAsia="Times New Roman" w:hAnsi="inglobal"/>
          <w:b/>
          <w:i w:val="0"/>
          <w:iCs w:val="0"/>
          <w:color w:val="000000"/>
          <w:sz w:val="24"/>
          <w:szCs w:val="24"/>
          <w:u w:val="single"/>
          <w:lang w:val="ru-RU" w:eastAsia="ru-RU"/>
        </w:rPr>
      </w:pPr>
      <w:r w:rsidRPr="00133701">
        <w:rPr>
          <w:rFonts w:ascii="inglobal" w:eastAsia="Times New Roman" w:hAnsi="inglobal"/>
          <w:b/>
          <w:i w:val="0"/>
          <w:iCs w:val="0"/>
          <w:noProof/>
          <w:color w:val="000000"/>
          <w:sz w:val="24"/>
          <w:szCs w:val="24"/>
          <w:u w:val="single"/>
          <w:lang w:val="ru-RU" w:eastAsia="ru-RU"/>
        </w:rPr>
        <w:drawing>
          <wp:anchor distT="0" distB="0" distL="0" distR="0" simplePos="0" relativeHeight="251659264" behindDoc="0" locked="0" layoutInCell="1" allowOverlap="1" wp14:anchorId="75796EA1" wp14:editId="4E96133E">
            <wp:simplePos x="0" y="0"/>
            <wp:positionH relativeFrom="column">
              <wp:posOffset>8249920</wp:posOffset>
            </wp:positionH>
            <wp:positionV relativeFrom="paragraph">
              <wp:posOffset>85725</wp:posOffset>
            </wp:positionV>
            <wp:extent cx="1115695" cy="1424940"/>
            <wp:effectExtent l="0" t="0" r="0" b="0"/>
            <wp:wrapNone/>
            <wp:docPr id="9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701">
        <w:rPr>
          <w:rFonts w:ascii="inglobal" w:eastAsia="Times New Roman" w:hAnsi="inglobal"/>
          <w:b/>
          <w:i w:val="0"/>
          <w:iCs w:val="0"/>
          <w:color w:val="000000"/>
          <w:sz w:val="24"/>
          <w:szCs w:val="24"/>
          <w:u w:val="single"/>
          <w:lang w:val="ru-RU" w:eastAsia="ru-RU"/>
        </w:rPr>
        <w:t>Трансферы (ежедневно):</w:t>
      </w:r>
    </w:p>
    <w:p w:rsidR="00880982" w:rsidRPr="00133701" w:rsidRDefault="00880982" w:rsidP="005D1993">
      <w:pPr>
        <w:numPr>
          <w:ilvl w:val="0"/>
          <w:numId w:val="1"/>
        </w:numPr>
        <w:spacing w:after="0" w:line="240" w:lineRule="auto"/>
        <w:ind w:left="340" w:firstLine="0"/>
        <w:textAlignment w:val="baseline"/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8.30</w:t>
      </w:r>
      <w:r w:rsidR="00E949FC" w:rsidRPr="00133701">
        <w:rPr>
          <w:rFonts w:ascii="inglobal" w:eastAsia="Times New Roman" w:hAnsi="inglobal" w:cs="Times New Roman"/>
          <w:color w:val="000000"/>
          <w:sz w:val="24"/>
          <w:szCs w:val="24"/>
          <w:lang w:val="en-US" w:eastAsia="ru-RU"/>
        </w:rPr>
        <w:t xml:space="preserve"> - </w:t>
      </w: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 выезд из Калининграда</w:t>
      </w:r>
    </w:p>
    <w:p w:rsidR="00880982" w:rsidRPr="00133701" w:rsidRDefault="00880982" w:rsidP="005D1993">
      <w:pPr>
        <w:numPr>
          <w:ilvl w:val="0"/>
          <w:numId w:val="1"/>
        </w:numPr>
        <w:spacing w:before="100" w:beforeAutospacing="1" w:after="0" w:line="240" w:lineRule="auto"/>
        <w:ind w:left="340" w:firstLine="0"/>
        <w:textAlignment w:val="baseline"/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18.30</w:t>
      </w:r>
      <w:r w:rsidR="00E949FC" w:rsidRPr="00133701">
        <w:rPr>
          <w:rFonts w:ascii="inglobal" w:eastAsia="Times New Roman" w:hAnsi="inglobal" w:cs="Times New Roman"/>
          <w:color w:val="000000"/>
          <w:sz w:val="24"/>
          <w:szCs w:val="24"/>
          <w:lang w:val="en-US" w:eastAsia="ru-RU"/>
        </w:rPr>
        <w:t xml:space="preserve"> </w:t>
      </w: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- выезд из лагеря Зеленоградска</w:t>
      </w:r>
    </w:p>
    <w:p w:rsidR="00880982" w:rsidRPr="00133701" w:rsidRDefault="00880982" w:rsidP="001360D5">
      <w:pPr>
        <w:spacing w:line="240" w:lineRule="auto"/>
        <w:textAlignment w:val="baseline"/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 (пункт отправления и возврата: пл.</w:t>
      </w:r>
      <w:r w:rsidR="00E949FC"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 </w:t>
      </w: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Василевского) </w:t>
      </w:r>
    </w:p>
    <w:p w:rsidR="00880982" w:rsidRPr="00133701" w:rsidRDefault="00880982" w:rsidP="001360D5">
      <w:pPr>
        <w:pStyle w:val="a3"/>
        <w:spacing w:before="0" w:after="200"/>
        <w:ind w:right="821"/>
        <w:rPr>
          <w:rFonts w:ascii="inglobal" w:hAnsi="inglobal"/>
          <w:b/>
          <w:bCs/>
          <w:color w:val="000000"/>
        </w:rPr>
      </w:pPr>
      <w:r w:rsidRPr="00133701">
        <w:rPr>
          <w:rFonts w:ascii="inglobal" w:hAnsi="inglobal"/>
          <w:b/>
          <w:color w:val="000000"/>
          <w:u w:val="single"/>
        </w:rPr>
        <w:t>Питание</w:t>
      </w:r>
      <w:r w:rsidRPr="00133701">
        <w:rPr>
          <w:rFonts w:ascii="inglobal" w:hAnsi="inglobal"/>
          <w:b/>
          <w:color w:val="000000"/>
        </w:rPr>
        <w:t xml:space="preserve">: </w:t>
      </w:r>
      <w:r w:rsidRPr="00133701">
        <w:rPr>
          <w:rFonts w:ascii="inglobal" w:hAnsi="inglobal"/>
          <w:color w:val="000000"/>
        </w:rPr>
        <w:t xml:space="preserve">четырёхразовое: завтрак, обед, полдник,  ужин </w:t>
      </w:r>
    </w:p>
    <w:p w:rsidR="00880982" w:rsidRPr="00133701" w:rsidRDefault="00880982" w:rsidP="001360D5">
      <w:pPr>
        <w:spacing w:after="0" w:line="240" w:lineRule="auto"/>
        <w:rPr>
          <w:rFonts w:ascii="inglobal" w:hAnsi="inglobal" w:cs="Times New Roman"/>
          <w:sz w:val="24"/>
          <w:szCs w:val="24"/>
          <w:u w:val="single"/>
        </w:rPr>
      </w:pPr>
      <w:r w:rsidRPr="00133701">
        <w:rPr>
          <w:rFonts w:ascii="inglobal" w:hAnsi="inglobal" w:cs="Times New Roman"/>
          <w:b/>
          <w:sz w:val="24"/>
          <w:szCs w:val="24"/>
          <w:u w:val="single"/>
        </w:rPr>
        <w:t>Главные темы лагеря:</w:t>
      </w:r>
    </w:p>
    <w:p w:rsidR="00880982" w:rsidRPr="00133701" w:rsidRDefault="00880982" w:rsidP="005D1993">
      <w:pPr>
        <w:pStyle w:val="a4"/>
        <w:numPr>
          <w:ilvl w:val="0"/>
          <w:numId w:val="7"/>
        </w:numPr>
        <w:spacing w:after="0" w:line="240" w:lineRule="auto"/>
        <w:ind w:left="700"/>
        <w:rPr>
          <w:rFonts w:ascii="inglobal" w:hAnsi="inglobal"/>
          <w:sz w:val="24"/>
          <w:szCs w:val="24"/>
          <w:lang w:val="ru-RU"/>
        </w:rPr>
      </w:pPr>
      <w:r w:rsidRPr="00133701">
        <w:rPr>
          <w:rFonts w:ascii="inglobal" w:hAnsi="inglobal"/>
          <w:sz w:val="24"/>
          <w:szCs w:val="24"/>
          <w:lang w:val="ru-RU"/>
        </w:rPr>
        <w:t xml:space="preserve">изучение английского языка по 2 </w:t>
      </w:r>
      <w:proofErr w:type="gramStart"/>
      <w:r w:rsidRPr="00133701">
        <w:rPr>
          <w:rFonts w:ascii="inglobal" w:hAnsi="inglobal"/>
          <w:sz w:val="24"/>
          <w:szCs w:val="24"/>
          <w:lang w:val="ru-RU"/>
        </w:rPr>
        <w:t>академических</w:t>
      </w:r>
      <w:proofErr w:type="gramEnd"/>
      <w:r w:rsidRPr="00133701">
        <w:rPr>
          <w:rFonts w:ascii="inglobal" w:hAnsi="inglobal"/>
          <w:sz w:val="24"/>
          <w:szCs w:val="24"/>
          <w:lang w:val="ru-RU"/>
        </w:rPr>
        <w:t xml:space="preserve"> часа в день с </w:t>
      </w:r>
      <w:r w:rsidRPr="00133701">
        <w:rPr>
          <w:rFonts w:ascii="inglobal" w:hAnsi="inglobal"/>
          <w:sz w:val="24"/>
          <w:szCs w:val="24"/>
          <w:lang w:val="en-US"/>
        </w:rPr>
        <w:t>native</w:t>
      </w:r>
      <w:r w:rsidRPr="00133701">
        <w:rPr>
          <w:rFonts w:ascii="inglobal" w:hAnsi="inglobal"/>
          <w:sz w:val="24"/>
          <w:szCs w:val="24"/>
          <w:lang w:val="ru-RU"/>
        </w:rPr>
        <w:t xml:space="preserve"> </w:t>
      </w:r>
      <w:r w:rsidRPr="00133701">
        <w:rPr>
          <w:rFonts w:ascii="inglobal" w:hAnsi="inglobal"/>
          <w:sz w:val="24"/>
          <w:szCs w:val="24"/>
          <w:lang w:val="en-US"/>
        </w:rPr>
        <w:t>speaker</w:t>
      </w:r>
    </w:p>
    <w:p w:rsidR="005D1993" w:rsidRPr="00133701" w:rsidRDefault="00880982" w:rsidP="005D1993">
      <w:pPr>
        <w:pStyle w:val="a4"/>
        <w:numPr>
          <w:ilvl w:val="0"/>
          <w:numId w:val="7"/>
        </w:numPr>
        <w:spacing w:after="0" w:line="240" w:lineRule="auto"/>
        <w:ind w:left="700"/>
        <w:rPr>
          <w:rFonts w:ascii="inglobal" w:hAnsi="inglobal"/>
          <w:sz w:val="24"/>
          <w:szCs w:val="24"/>
          <w:lang w:val="ru-RU"/>
        </w:rPr>
      </w:pPr>
      <w:r w:rsidRPr="00133701">
        <w:rPr>
          <w:rFonts w:ascii="inglobal" w:hAnsi="inglobal"/>
          <w:sz w:val="24"/>
          <w:szCs w:val="24"/>
          <w:lang w:val="ru-RU"/>
        </w:rPr>
        <w:t>пляжный отдых на берегу Балтийского моря</w:t>
      </w:r>
    </w:p>
    <w:p w:rsidR="00880982" w:rsidRPr="00133701" w:rsidRDefault="005D1993" w:rsidP="005D1993">
      <w:pPr>
        <w:pStyle w:val="a4"/>
        <w:numPr>
          <w:ilvl w:val="0"/>
          <w:numId w:val="7"/>
        </w:numPr>
        <w:spacing w:after="0" w:line="240" w:lineRule="auto"/>
        <w:ind w:left="700"/>
        <w:rPr>
          <w:rFonts w:ascii="inglobal" w:hAnsi="inglobal"/>
          <w:sz w:val="24"/>
          <w:szCs w:val="24"/>
          <w:lang w:val="ru-RU"/>
        </w:rPr>
      </w:pPr>
      <w:r w:rsidRPr="00133701">
        <w:rPr>
          <w:rFonts w:ascii="inglobal" w:hAnsi="inglobal"/>
          <w:sz w:val="24"/>
          <w:szCs w:val="24"/>
          <w:lang w:val="ru-RU"/>
        </w:rPr>
        <w:t>е</w:t>
      </w:r>
      <w:r w:rsidR="00880982" w:rsidRPr="00133701">
        <w:rPr>
          <w:rFonts w:ascii="inglobal" w:hAnsi="inglobal"/>
          <w:sz w:val="24"/>
          <w:szCs w:val="24"/>
          <w:lang w:val="ru-RU"/>
        </w:rPr>
        <w:t xml:space="preserve">жедневные языковые занятия в подгруппах: проводятся в учебных классах по 2 академических </w:t>
      </w:r>
      <w:r w:rsidRPr="00133701">
        <w:rPr>
          <w:rFonts w:ascii="inglobal" w:hAnsi="inglobal"/>
          <w:sz w:val="24"/>
          <w:szCs w:val="24"/>
          <w:lang w:val="ru-RU"/>
        </w:rPr>
        <w:t xml:space="preserve">  </w:t>
      </w:r>
      <w:r w:rsidR="00880982" w:rsidRPr="00133701">
        <w:rPr>
          <w:rFonts w:ascii="inglobal" w:hAnsi="inglobal"/>
          <w:sz w:val="24"/>
          <w:szCs w:val="24"/>
          <w:lang w:val="ru-RU"/>
        </w:rPr>
        <w:t xml:space="preserve">часа в день. Тестирование на уровень знания языка проводится заранее, после чего, в соответствии с уровнем знания языка, детей делят на подгруппы. Обучение проводит </w:t>
      </w:r>
      <w:r w:rsidR="00E949FC" w:rsidRPr="00133701">
        <w:rPr>
          <w:rFonts w:ascii="inglobal" w:hAnsi="inglobal"/>
          <w:sz w:val="24"/>
          <w:szCs w:val="24"/>
          <w:lang w:val="ru-RU"/>
        </w:rPr>
        <w:t>преподаватель-носитель языка</w:t>
      </w:r>
      <w:r w:rsidR="000C5A7E">
        <w:rPr>
          <w:rFonts w:ascii="inglobal" w:hAnsi="inglobal"/>
          <w:sz w:val="24"/>
          <w:szCs w:val="24"/>
          <w:lang w:val="ru-RU"/>
        </w:rPr>
        <w:t>.</w:t>
      </w:r>
    </w:p>
    <w:p w:rsidR="00880982" w:rsidRPr="00133701" w:rsidRDefault="00880982" w:rsidP="005D1993">
      <w:pPr>
        <w:pStyle w:val="a5"/>
        <w:pBdr>
          <w:bottom w:val="none" w:sz="0" w:space="0" w:color="auto"/>
        </w:pBdr>
        <w:spacing w:line="240" w:lineRule="auto"/>
        <w:ind w:left="0"/>
        <w:rPr>
          <w:rFonts w:ascii="inglobal" w:hAnsi="inglobal"/>
          <w:i w:val="0"/>
          <w:color w:val="auto"/>
          <w:sz w:val="24"/>
          <w:szCs w:val="24"/>
          <w:u w:val="single"/>
          <w:lang w:val="ru-RU"/>
        </w:rPr>
      </w:pPr>
      <w:r w:rsidRPr="00133701">
        <w:rPr>
          <w:rFonts w:ascii="inglobal" w:hAnsi="inglobal"/>
          <w:i w:val="0"/>
          <w:color w:val="auto"/>
          <w:sz w:val="24"/>
          <w:szCs w:val="24"/>
          <w:u w:val="single"/>
          <w:lang w:val="ru-RU"/>
        </w:rPr>
        <w:t>Развлекательная программа:</w:t>
      </w:r>
    </w:p>
    <w:p w:rsidR="00BA1A2E" w:rsidRPr="00BA1A2E" w:rsidRDefault="00880982" w:rsidP="00BA1A2E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0" w:after="0"/>
        <w:ind w:hanging="436"/>
        <w:textAlignment w:val="baseline"/>
        <w:rPr>
          <w:rFonts w:ascii="inglobal" w:hAnsi="inglobal"/>
        </w:rPr>
      </w:pPr>
      <w:r w:rsidRPr="00133701">
        <w:rPr>
          <w:rFonts w:ascii="inglobal" w:hAnsi="inglobal"/>
          <w:color w:val="000000"/>
        </w:rPr>
        <w:t>тв</w:t>
      </w:r>
      <w:r w:rsidR="003C0E15" w:rsidRPr="00133701">
        <w:rPr>
          <w:rFonts w:ascii="inglobal" w:hAnsi="inglobal"/>
          <w:color w:val="000000"/>
        </w:rPr>
        <w:t>орческие мастерские: столярная</w:t>
      </w:r>
      <w:r w:rsidRPr="00133701">
        <w:rPr>
          <w:rFonts w:ascii="inglobal" w:hAnsi="inglobal"/>
          <w:color w:val="000000"/>
        </w:rPr>
        <w:t xml:space="preserve">, музыкальная, художественная,  кулинарная, </w:t>
      </w:r>
      <w:r w:rsidR="001360D5" w:rsidRPr="00133701">
        <w:rPr>
          <w:rFonts w:ascii="inglobal" w:hAnsi="inglobal"/>
          <w:color w:val="000000"/>
        </w:rPr>
        <w:t xml:space="preserve"> </w:t>
      </w:r>
      <w:r w:rsidR="00E949FC" w:rsidRPr="00133701">
        <w:rPr>
          <w:rFonts w:ascii="inglobal" w:hAnsi="inglobal"/>
          <w:color w:val="000000"/>
        </w:rPr>
        <w:t>к</w:t>
      </w:r>
      <w:r w:rsidR="00BA1A2E">
        <w:rPr>
          <w:rFonts w:ascii="inglobal" w:hAnsi="inglobal"/>
          <w:color w:val="000000"/>
        </w:rPr>
        <w:t xml:space="preserve">раеведческая; </w:t>
      </w:r>
    </w:p>
    <w:p w:rsidR="00BA1A2E" w:rsidRPr="00BA1A2E" w:rsidRDefault="00BA1A2E" w:rsidP="00BA1A2E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0" w:after="0"/>
        <w:ind w:hanging="436"/>
        <w:textAlignment w:val="baseline"/>
        <w:rPr>
          <w:rFonts w:ascii="inglobal" w:hAnsi="inglobal"/>
        </w:rPr>
      </w:pPr>
      <w:proofErr w:type="spellStart"/>
      <w:r>
        <w:rPr>
          <w:rFonts w:ascii="inglobal" w:hAnsi="inglobal"/>
          <w:color w:val="000000"/>
        </w:rPr>
        <w:t>бисе</w:t>
      </w:r>
      <w:r w:rsidR="003C0E15" w:rsidRPr="00133701">
        <w:rPr>
          <w:rFonts w:ascii="inglobal" w:hAnsi="inglobal"/>
          <w:color w:val="000000"/>
        </w:rPr>
        <w:t>роплетение</w:t>
      </w:r>
      <w:proofErr w:type="spellEnd"/>
      <w:r w:rsidR="003C0E15" w:rsidRPr="00133701">
        <w:rPr>
          <w:rFonts w:ascii="inglobal" w:hAnsi="inglobal"/>
          <w:color w:val="000000"/>
        </w:rPr>
        <w:t>,</w:t>
      </w:r>
      <w:r w:rsidR="003C0E15" w:rsidRPr="00133701">
        <w:rPr>
          <w:rFonts w:ascii="inglobal" w:hAnsi="inglobal"/>
        </w:rPr>
        <w:t xml:space="preserve"> </w:t>
      </w:r>
      <w:r w:rsidR="003C0E15" w:rsidRPr="00133701">
        <w:rPr>
          <w:rFonts w:ascii="inglobal" w:hAnsi="inglobal"/>
          <w:color w:val="000000"/>
        </w:rPr>
        <w:t>прикладное искусство</w:t>
      </w:r>
      <w:r>
        <w:rPr>
          <w:rFonts w:ascii="inglobal" w:hAnsi="inglobal"/>
          <w:color w:val="000000"/>
        </w:rPr>
        <w:t>;</w:t>
      </w:r>
    </w:p>
    <w:p w:rsidR="00BA1A2E" w:rsidRPr="00BA1A2E" w:rsidRDefault="001360D5" w:rsidP="00BA1A2E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0" w:after="0"/>
        <w:ind w:hanging="436"/>
        <w:textAlignment w:val="baseline"/>
        <w:rPr>
          <w:rFonts w:ascii="inglobal" w:hAnsi="inglobal"/>
        </w:rPr>
      </w:pPr>
      <w:r w:rsidRPr="00133701">
        <w:rPr>
          <w:rFonts w:ascii="inglobal" w:hAnsi="inglobal"/>
          <w:color w:val="000000"/>
        </w:rPr>
        <w:t xml:space="preserve"> </w:t>
      </w:r>
      <w:r w:rsidR="00880982" w:rsidRPr="00BA1A2E">
        <w:rPr>
          <w:rFonts w:ascii="inglobal" w:hAnsi="inglobal"/>
          <w:color w:val="000000"/>
        </w:rPr>
        <w:t>спортивные мероприятия</w:t>
      </w:r>
      <w:r w:rsidR="00880982" w:rsidRPr="00BA1A2E">
        <w:rPr>
          <w:rFonts w:ascii="inglobal" w:hAnsi="inglobal"/>
        </w:rPr>
        <w:t xml:space="preserve"> в сопровождении спортивных аниматоров</w:t>
      </w:r>
      <w:r w:rsidR="00880982" w:rsidRPr="00BA1A2E">
        <w:rPr>
          <w:rFonts w:ascii="inglobal" w:hAnsi="inglobal"/>
          <w:color w:val="000000"/>
        </w:rPr>
        <w:t xml:space="preserve">: волейбол, футбол, бег с </w:t>
      </w:r>
      <w:r w:rsidR="0025687F" w:rsidRPr="00BA1A2E">
        <w:rPr>
          <w:rFonts w:ascii="inglobal" w:hAnsi="inglobal"/>
          <w:color w:val="000000"/>
        </w:rPr>
        <w:t>препятствиями, веселые старты,</w:t>
      </w:r>
      <w:r w:rsidR="0025687F" w:rsidRPr="00BA1A2E">
        <w:rPr>
          <w:rFonts w:ascii="inglobal" w:hAnsi="inglobal"/>
        </w:rPr>
        <w:t xml:space="preserve"> бадминтон, боулинг, мини хоккей на траве </w:t>
      </w:r>
      <w:proofErr w:type="spellStart"/>
      <w:r w:rsidR="00BA1A2E">
        <w:rPr>
          <w:rFonts w:ascii="inglobal" w:hAnsi="inglobal"/>
          <w:color w:val="000000"/>
        </w:rPr>
        <w:t>квесты</w:t>
      </w:r>
      <w:proofErr w:type="spellEnd"/>
      <w:r w:rsidR="00BA1A2E">
        <w:rPr>
          <w:rFonts w:ascii="inglobal" w:hAnsi="inglobal"/>
          <w:color w:val="000000"/>
        </w:rPr>
        <w:t>;</w:t>
      </w:r>
    </w:p>
    <w:p w:rsidR="00880982" w:rsidRPr="00BA1A2E" w:rsidRDefault="00880982" w:rsidP="00BA1A2E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0" w:after="0"/>
        <w:ind w:hanging="436"/>
        <w:textAlignment w:val="baseline"/>
        <w:rPr>
          <w:rFonts w:ascii="inglobal" w:hAnsi="inglobal"/>
        </w:rPr>
      </w:pPr>
      <w:r w:rsidRPr="00BA1A2E">
        <w:rPr>
          <w:rFonts w:ascii="inglobal" w:hAnsi="inglobal"/>
          <w:color w:val="000000"/>
        </w:rPr>
        <w:t xml:space="preserve"> пешие прогулки, занятия по экологии</w:t>
      </w:r>
      <w:r w:rsidR="00BA1A2E">
        <w:rPr>
          <w:rFonts w:ascii="inglobal" w:hAnsi="inglobal"/>
          <w:color w:val="000000"/>
        </w:rPr>
        <w:t>;</w:t>
      </w:r>
    </w:p>
    <w:p w:rsidR="00880982" w:rsidRPr="00133701" w:rsidRDefault="00880982" w:rsidP="00BA1A2E">
      <w:pPr>
        <w:pStyle w:val="a3"/>
        <w:numPr>
          <w:ilvl w:val="0"/>
          <w:numId w:val="2"/>
        </w:numPr>
        <w:tabs>
          <w:tab w:val="clear" w:pos="720"/>
          <w:tab w:val="num" w:pos="284"/>
          <w:tab w:val="num" w:pos="709"/>
        </w:tabs>
        <w:spacing w:before="0" w:after="0"/>
        <w:ind w:left="284" w:firstLine="0"/>
        <w:textAlignment w:val="baseline"/>
        <w:rPr>
          <w:rFonts w:ascii="inglobal" w:hAnsi="inglobal"/>
        </w:rPr>
      </w:pPr>
      <w:r w:rsidRPr="00133701">
        <w:rPr>
          <w:rFonts w:ascii="inglobal" w:hAnsi="inglobal"/>
        </w:rPr>
        <w:t>интересные экскурсии</w:t>
      </w:r>
      <w:r w:rsidR="00BA1A2E">
        <w:rPr>
          <w:rFonts w:ascii="inglobal" w:hAnsi="inglobal"/>
        </w:rPr>
        <w:t>;</w:t>
      </w:r>
    </w:p>
    <w:p w:rsidR="00880982" w:rsidRPr="00133701" w:rsidRDefault="00880982" w:rsidP="00BA1A2E">
      <w:pPr>
        <w:pStyle w:val="a4"/>
        <w:numPr>
          <w:ilvl w:val="0"/>
          <w:numId w:val="2"/>
        </w:numPr>
        <w:tabs>
          <w:tab w:val="clear" w:pos="720"/>
          <w:tab w:val="num" w:pos="284"/>
          <w:tab w:val="num" w:pos="709"/>
        </w:tabs>
        <w:spacing w:after="0" w:line="240" w:lineRule="auto"/>
        <w:ind w:left="284" w:firstLine="0"/>
        <w:rPr>
          <w:rFonts w:ascii="inglobal" w:hAnsi="inglobal"/>
          <w:sz w:val="24"/>
          <w:szCs w:val="24"/>
          <w:lang w:val="ru-RU"/>
        </w:rPr>
      </w:pPr>
      <w:r w:rsidRPr="00133701">
        <w:rPr>
          <w:rFonts w:ascii="inglobal" w:hAnsi="inglobal"/>
          <w:sz w:val="24"/>
          <w:szCs w:val="24"/>
          <w:lang w:val="ru-RU"/>
        </w:rPr>
        <w:t>пляжный отдых на берегу Балтийского моря</w:t>
      </w:r>
      <w:r w:rsidR="00BA1A2E">
        <w:rPr>
          <w:rFonts w:ascii="inglobal" w:hAnsi="inglobal"/>
          <w:sz w:val="24"/>
          <w:szCs w:val="24"/>
          <w:lang w:val="ru-RU"/>
        </w:rPr>
        <w:t>;</w:t>
      </w:r>
    </w:p>
    <w:p w:rsidR="00BA1A2E" w:rsidRPr="00BA1A2E" w:rsidRDefault="00880982" w:rsidP="00BA1A2E">
      <w:pPr>
        <w:pStyle w:val="a3"/>
        <w:numPr>
          <w:ilvl w:val="0"/>
          <w:numId w:val="2"/>
        </w:numPr>
        <w:tabs>
          <w:tab w:val="clear" w:pos="720"/>
          <w:tab w:val="num" w:pos="284"/>
          <w:tab w:val="num" w:pos="709"/>
        </w:tabs>
        <w:spacing w:before="0" w:after="0"/>
        <w:ind w:left="284" w:firstLine="0"/>
        <w:textAlignment w:val="baseline"/>
        <w:rPr>
          <w:rFonts w:ascii="inglobal" w:hAnsi="inglobal"/>
        </w:rPr>
      </w:pPr>
      <w:r w:rsidRPr="00133701">
        <w:rPr>
          <w:rFonts w:ascii="inglobal" w:hAnsi="inglobal"/>
          <w:color w:val="000000"/>
        </w:rPr>
        <w:t xml:space="preserve">дневные развлекательные анимационные мероприятия, связанные с темой учебной </w:t>
      </w:r>
      <w:r w:rsidR="00BA1A2E" w:rsidRPr="00BA1A2E">
        <w:rPr>
          <w:rFonts w:ascii="inglobal" w:hAnsi="inglobal"/>
          <w:color w:val="000000"/>
        </w:rPr>
        <w:t xml:space="preserve">  </w:t>
      </w:r>
    </w:p>
    <w:p w:rsidR="00880982" w:rsidRPr="00133701" w:rsidRDefault="00BA1A2E" w:rsidP="00BA1A2E">
      <w:pPr>
        <w:pStyle w:val="a3"/>
        <w:tabs>
          <w:tab w:val="num" w:pos="709"/>
        </w:tabs>
        <w:spacing w:before="0" w:after="0"/>
        <w:ind w:left="284"/>
        <w:textAlignment w:val="baseline"/>
        <w:rPr>
          <w:rFonts w:ascii="inglobal" w:hAnsi="inglobal"/>
        </w:rPr>
      </w:pPr>
      <w:r w:rsidRPr="005D7C8D">
        <w:rPr>
          <w:rFonts w:ascii="inglobal" w:hAnsi="inglobal"/>
          <w:color w:val="000000"/>
        </w:rPr>
        <w:t xml:space="preserve">       </w:t>
      </w:r>
      <w:r w:rsidR="00880982" w:rsidRPr="00133701">
        <w:rPr>
          <w:rFonts w:ascii="inglobal" w:hAnsi="inglobal"/>
          <w:color w:val="000000"/>
        </w:rPr>
        <w:t>программы</w:t>
      </w:r>
      <w:r>
        <w:rPr>
          <w:rFonts w:ascii="inglobal" w:hAnsi="inglobal"/>
          <w:color w:val="000000"/>
        </w:rPr>
        <w:t>.</w:t>
      </w:r>
    </w:p>
    <w:p w:rsidR="00880982" w:rsidRPr="00133701" w:rsidRDefault="00880982" w:rsidP="001360D5">
      <w:pPr>
        <w:pStyle w:val="a3"/>
        <w:spacing w:before="240"/>
        <w:rPr>
          <w:rFonts w:ascii="inglobal" w:hAnsi="inglobal"/>
          <w:b/>
          <w:color w:val="000000"/>
          <w:u w:val="single"/>
        </w:rPr>
      </w:pPr>
      <w:r w:rsidRPr="00133701">
        <w:rPr>
          <w:rFonts w:ascii="inglobal" w:hAnsi="inglobal"/>
          <w:b/>
          <w:color w:val="000000"/>
          <w:u w:val="single"/>
        </w:rPr>
        <w:t>Экскурсии:</w:t>
      </w:r>
      <w:r w:rsidR="00133701" w:rsidRPr="00133701">
        <w:rPr>
          <w:rFonts w:ascii="inglobal" w:hAnsi="inglobal"/>
          <w:b/>
          <w:bCs/>
          <w:noProof/>
          <w:color w:val="000000"/>
        </w:rPr>
        <w:t xml:space="preserve"> </w:t>
      </w:r>
    </w:p>
    <w:p w:rsidR="00653D0B" w:rsidRPr="00133701" w:rsidRDefault="001360D5" w:rsidP="00653D0B">
      <w:pPr>
        <w:pStyle w:val="a3"/>
        <w:numPr>
          <w:ilvl w:val="0"/>
          <w:numId w:val="6"/>
        </w:numPr>
        <w:spacing w:before="100" w:beforeAutospacing="1" w:after="0"/>
        <w:ind w:left="680"/>
        <w:rPr>
          <w:rFonts w:ascii="inglobal" w:hAnsi="inglobal"/>
          <w:color w:val="000000"/>
        </w:rPr>
      </w:pPr>
      <w:r w:rsidRPr="00133701">
        <w:rPr>
          <w:rFonts w:ascii="inglobal" w:hAnsi="inglobal"/>
          <w:color w:val="000000"/>
        </w:rPr>
        <w:t>Историческая экскурсия по Зеленоградску (Кранцу);</w:t>
      </w:r>
    </w:p>
    <w:p w:rsidR="00653D0B" w:rsidRPr="00133701" w:rsidRDefault="00653D0B" w:rsidP="00653D0B">
      <w:pPr>
        <w:pStyle w:val="a3"/>
        <w:numPr>
          <w:ilvl w:val="0"/>
          <w:numId w:val="6"/>
        </w:numPr>
        <w:spacing w:before="100" w:beforeAutospacing="1" w:after="0"/>
        <w:ind w:left="680"/>
        <w:rPr>
          <w:rFonts w:ascii="inglobal" w:hAnsi="inglobal"/>
          <w:color w:val="000000"/>
        </w:rPr>
      </w:pPr>
      <w:proofErr w:type="spellStart"/>
      <w:r w:rsidRPr="00133701">
        <w:rPr>
          <w:rFonts w:ascii="inglobal" w:hAnsi="inglobal"/>
          <w:color w:val="000000"/>
        </w:rPr>
        <w:t>Кёниг</w:t>
      </w:r>
      <w:proofErr w:type="spellEnd"/>
      <w:r w:rsidRPr="00133701">
        <w:rPr>
          <w:rFonts w:ascii="inglobal" w:hAnsi="inglobal"/>
          <w:color w:val="000000"/>
        </w:rPr>
        <w:t xml:space="preserve"> </w:t>
      </w:r>
      <w:proofErr w:type="spellStart"/>
      <w:r w:rsidRPr="00133701">
        <w:rPr>
          <w:rFonts w:ascii="inglobal" w:hAnsi="inglobal"/>
          <w:color w:val="000000"/>
        </w:rPr>
        <w:t>квест</w:t>
      </w:r>
      <w:proofErr w:type="spellEnd"/>
      <w:r w:rsidRPr="00133701">
        <w:rPr>
          <w:rFonts w:ascii="inglobal" w:hAnsi="inglobal"/>
          <w:color w:val="000000"/>
        </w:rPr>
        <w:t xml:space="preserve"> – игры в реальности </w:t>
      </w:r>
      <w:hyperlink r:id="rId8" w:history="1">
        <w:r w:rsidRPr="00133701">
          <w:rPr>
            <w:rStyle w:val="a7"/>
            <w:rFonts w:ascii="inglobal" w:hAnsi="inglobal"/>
          </w:rPr>
          <w:t>http://kquest.ru/</w:t>
        </w:r>
      </w:hyperlink>
      <w:r w:rsidR="003C0E15" w:rsidRPr="00133701">
        <w:rPr>
          <w:rFonts w:ascii="inglobal" w:hAnsi="inglobal"/>
          <w:color w:val="000000"/>
        </w:rPr>
        <w:t>.Шесть комнат-</w:t>
      </w:r>
      <w:r w:rsidRPr="00133701">
        <w:rPr>
          <w:rFonts w:ascii="inglobal" w:hAnsi="inglobal"/>
          <w:color w:val="000000"/>
        </w:rPr>
        <w:t xml:space="preserve">загадок в жанре: приключения, </w:t>
      </w:r>
      <w:proofErr w:type="spellStart"/>
      <w:r w:rsidRPr="00133701">
        <w:rPr>
          <w:rFonts w:ascii="inglobal" w:hAnsi="inglobal"/>
          <w:color w:val="000000"/>
        </w:rPr>
        <w:t>хоррор</w:t>
      </w:r>
      <w:proofErr w:type="spellEnd"/>
      <w:r w:rsidRPr="00133701">
        <w:rPr>
          <w:rFonts w:ascii="inglobal" w:hAnsi="inglobal"/>
          <w:color w:val="000000"/>
        </w:rPr>
        <w:t xml:space="preserve">, </w:t>
      </w:r>
      <w:proofErr w:type="spellStart"/>
      <w:r w:rsidRPr="00133701">
        <w:rPr>
          <w:rFonts w:ascii="inglobal" w:hAnsi="inglobal"/>
          <w:color w:val="000000"/>
        </w:rPr>
        <w:t>экшн</w:t>
      </w:r>
      <w:proofErr w:type="spellEnd"/>
      <w:r w:rsidRPr="00133701">
        <w:rPr>
          <w:rFonts w:ascii="inglobal" w:hAnsi="inglobal"/>
          <w:color w:val="000000"/>
        </w:rPr>
        <w:t xml:space="preserve">. Самая крупная сеть </w:t>
      </w:r>
      <w:proofErr w:type="spellStart"/>
      <w:r w:rsidRPr="00133701">
        <w:rPr>
          <w:rFonts w:ascii="inglobal" w:hAnsi="inglobal"/>
          <w:color w:val="000000"/>
        </w:rPr>
        <w:t>квеструмов</w:t>
      </w:r>
      <w:proofErr w:type="spellEnd"/>
      <w:r w:rsidRPr="00133701">
        <w:rPr>
          <w:rFonts w:ascii="inglobal" w:hAnsi="inglobal"/>
          <w:color w:val="000000"/>
        </w:rPr>
        <w:t xml:space="preserve"> в городе, где каждый от малого до </w:t>
      </w:r>
      <w:proofErr w:type="gramStart"/>
      <w:r w:rsidRPr="00133701">
        <w:rPr>
          <w:rFonts w:ascii="inglobal" w:hAnsi="inglobal"/>
          <w:color w:val="000000"/>
        </w:rPr>
        <w:t>велика</w:t>
      </w:r>
      <w:proofErr w:type="gramEnd"/>
      <w:r w:rsidRPr="00133701">
        <w:rPr>
          <w:rFonts w:ascii="inglobal" w:hAnsi="inglobal"/>
          <w:color w:val="000000"/>
        </w:rPr>
        <w:t xml:space="preserve"> может найти интересные приключения</w:t>
      </w:r>
      <w:r w:rsidRPr="00133701">
        <w:rPr>
          <w:rFonts w:ascii="inglobal" w:hAnsi="inglobal" w:cs="Arial"/>
          <w:color w:val="000000"/>
        </w:rPr>
        <w:t>.</w:t>
      </w:r>
    </w:p>
    <w:p w:rsidR="001360D5" w:rsidRPr="00133701" w:rsidRDefault="001360D5" w:rsidP="005D1993">
      <w:pPr>
        <w:pStyle w:val="a3"/>
        <w:numPr>
          <w:ilvl w:val="0"/>
          <w:numId w:val="6"/>
        </w:numPr>
        <w:spacing w:before="100" w:beforeAutospacing="1" w:after="0"/>
        <w:ind w:left="680"/>
        <w:rPr>
          <w:rFonts w:ascii="inglobal" w:hAnsi="inglobal"/>
        </w:rPr>
      </w:pPr>
      <w:r w:rsidRPr="00133701">
        <w:rPr>
          <w:rFonts w:ascii="inglobal" w:hAnsi="inglobal"/>
          <w:shd w:val="clear" w:color="auto" w:fill="FFFFFF"/>
        </w:rPr>
        <w:t>Музей кошек «</w:t>
      </w:r>
      <w:proofErr w:type="spellStart"/>
      <w:r w:rsidRPr="00133701">
        <w:rPr>
          <w:rFonts w:ascii="inglobal" w:hAnsi="inglobal"/>
          <w:shd w:val="clear" w:color="auto" w:fill="FFFFFF"/>
        </w:rPr>
        <w:t>Мурариум</w:t>
      </w:r>
      <w:proofErr w:type="spellEnd"/>
      <w:r w:rsidRPr="00133701">
        <w:rPr>
          <w:rFonts w:ascii="inglobal" w:hAnsi="inglobal"/>
          <w:shd w:val="clear" w:color="auto" w:fill="FFFFFF"/>
        </w:rPr>
        <w:t xml:space="preserve">» </w:t>
      </w:r>
      <w:hyperlink r:id="rId9" w:history="1">
        <w:r w:rsidRPr="00133701">
          <w:rPr>
            <w:rStyle w:val="a7"/>
            <w:rFonts w:ascii="inglobal" w:hAnsi="inglobal"/>
            <w:shd w:val="clear" w:color="auto" w:fill="FFFFFF"/>
            <w:lang w:val="en-US"/>
          </w:rPr>
          <w:t>www</w:t>
        </w:r>
        <w:r w:rsidRPr="00133701">
          <w:rPr>
            <w:rStyle w:val="a7"/>
            <w:rFonts w:ascii="inglobal" w:hAnsi="inglobal"/>
            <w:shd w:val="clear" w:color="auto" w:fill="FFFFFF"/>
          </w:rPr>
          <w:t>.</w:t>
        </w:r>
        <w:proofErr w:type="spellStart"/>
        <w:r w:rsidRPr="00133701">
          <w:rPr>
            <w:rStyle w:val="a7"/>
            <w:rFonts w:ascii="inglobal" w:hAnsi="inglobal"/>
            <w:shd w:val="clear" w:color="auto" w:fill="FFFFFF"/>
            <w:lang w:val="en-US"/>
          </w:rPr>
          <w:t>murarium</w:t>
        </w:r>
        <w:proofErr w:type="spellEnd"/>
        <w:r w:rsidRPr="00133701">
          <w:rPr>
            <w:rStyle w:val="a7"/>
            <w:rFonts w:ascii="inglobal" w:hAnsi="inglobal"/>
            <w:shd w:val="clear" w:color="auto" w:fill="FFFFFF"/>
          </w:rPr>
          <w:t>.</w:t>
        </w:r>
        <w:proofErr w:type="spellStart"/>
        <w:r w:rsidRPr="00133701">
          <w:rPr>
            <w:rStyle w:val="a7"/>
            <w:rFonts w:ascii="inglobal" w:hAnsi="inglobal"/>
            <w:shd w:val="clear" w:color="auto" w:fill="FFFFFF"/>
            <w:lang w:val="en-US"/>
          </w:rPr>
          <w:t>ru</w:t>
        </w:r>
        <w:proofErr w:type="spellEnd"/>
      </w:hyperlink>
      <w:r w:rsidRPr="00133701">
        <w:rPr>
          <w:rFonts w:ascii="inglobal" w:hAnsi="inglobal"/>
          <w:shd w:val="clear" w:color="auto" w:fill="FFFFFF"/>
        </w:rPr>
        <w:t xml:space="preserve">  </w:t>
      </w:r>
    </w:p>
    <w:p w:rsidR="001360D5" w:rsidRPr="00133701" w:rsidRDefault="001360D5" w:rsidP="005D1993">
      <w:pPr>
        <w:pStyle w:val="a3"/>
        <w:numPr>
          <w:ilvl w:val="0"/>
          <w:numId w:val="6"/>
        </w:numPr>
        <w:tabs>
          <w:tab w:val="num" w:pos="1440"/>
        </w:tabs>
        <w:spacing w:before="100" w:beforeAutospacing="1" w:after="0"/>
        <w:ind w:left="680"/>
        <w:textAlignment w:val="baseline"/>
        <w:rPr>
          <w:rFonts w:ascii="inglobal" w:hAnsi="inglobal"/>
          <w:color w:val="000000"/>
        </w:rPr>
      </w:pPr>
      <w:r w:rsidRPr="00133701">
        <w:rPr>
          <w:rFonts w:ascii="inglobal" w:hAnsi="inglobal"/>
          <w:color w:val="000000"/>
        </w:rPr>
        <w:t>Посещение аквапарка в отеле «</w:t>
      </w:r>
      <w:proofErr w:type="spellStart"/>
      <w:r w:rsidRPr="00133701">
        <w:rPr>
          <w:rFonts w:ascii="inglobal" w:hAnsi="inglobal"/>
          <w:color w:val="000000"/>
        </w:rPr>
        <w:t>Самбия</w:t>
      </w:r>
      <w:proofErr w:type="spellEnd"/>
      <w:r w:rsidRPr="00133701">
        <w:rPr>
          <w:rFonts w:ascii="inglobal" w:hAnsi="inglobal"/>
          <w:color w:val="000000"/>
        </w:rPr>
        <w:t>»</w:t>
      </w:r>
    </w:p>
    <w:p w:rsidR="001360D5" w:rsidRPr="00133701" w:rsidRDefault="001360D5" w:rsidP="005D1993">
      <w:pPr>
        <w:pStyle w:val="a4"/>
        <w:numPr>
          <w:ilvl w:val="0"/>
          <w:numId w:val="6"/>
        </w:numPr>
        <w:spacing w:before="100" w:beforeAutospacing="1" w:after="0"/>
        <w:ind w:left="680"/>
        <w:rPr>
          <w:rFonts w:ascii="inglobal" w:hAnsi="inglobal"/>
          <w:sz w:val="24"/>
          <w:szCs w:val="24"/>
          <w:lang w:val="ru-RU"/>
        </w:rPr>
      </w:pPr>
      <w:r w:rsidRPr="00133701">
        <w:rPr>
          <w:rFonts w:ascii="inglobal" w:hAnsi="inglobal"/>
          <w:color w:val="000000"/>
          <w:sz w:val="24"/>
          <w:szCs w:val="24"/>
          <w:lang w:val="ru-RU"/>
        </w:rPr>
        <w:t>Орган</w:t>
      </w:r>
      <w:r w:rsidR="00DB5B07">
        <w:rPr>
          <w:rFonts w:ascii="inglobal" w:hAnsi="inglobal"/>
          <w:color w:val="000000"/>
          <w:sz w:val="24"/>
          <w:szCs w:val="24"/>
          <w:lang w:val="ru-RU"/>
        </w:rPr>
        <w:t>изованный поход в кино +</w:t>
      </w:r>
      <w:r w:rsidR="00DB5B07" w:rsidRPr="00DB5B07">
        <w:rPr>
          <w:rFonts w:ascii="inglobal" w:hAnsi="inglobal"/>
          <w:color w:val="000000"/>
          <w:sz w:val="24"/>
          <w:szCs w:val="24"/>
          <w:lang w:val="ru-RU"/>
        </w:rPr>
        <w:t xml:space="preserve"> </w:t>
      </w:r>
      <w:r w:rsidR="00DB5B07" w:rsidRPr="00DB5B07">
        <w:rPr>
          <w:rFonts w:ascii="inglobal" w:hAnsi="inglobal"/>
          <w:color w:val="000000"/>
          <w:sz w:val="24"/>
          <w:szCs w:val="24"/>
          <w:lang w:val="ru-RU"/>
        </w:rPr>
        <w:t>попкорн с пепси + 2 развлекательные игры</w:t>
      </w:r>
      <w:bookmarkStart w:id="0" w:name="_GoBack"/>
      <w:bookmarkEnd w:id="0"/>
    </w:p>
    <w:p w:rsidR="001360D5" w:rsidRPr="00133701" w:rsidRDefault="00133701" w:rsidP="005D1993">
      <w:pPr>
        <w:pStyle w:val="a4"/>
        <w:numPr>
          <w:ilvl w:val="0"/>
          <w:numId w:val="6"/>
        </w:numPr>
        <w:spacing w:before="100" w:beforeAutospacing="1" w:after="0"/>
        <w:ind w:left="680"/>
        <w:rPr>
          <w:rFonts w:ascii="inglobal" w:hAnsi="inglobal"/>
          <w:sz w:val="24"/>
          <w:szCs w:val="24"/>
          <w:lang w:val="ru-RU"/>
        </w:rPr>
      </w:pP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80768" behindDoc="1" locked="0" layoutInCell="1" allowOverlap="1" wp14:anchorId="3E71E870" wp14:editId="32EEF17F">
            <wp:simplePos x="0" y="0"/>
            <wp:positionH relativeFrom="column">
              <wp:posOffset>5060950</wp:posOffset>
            </wp:positionH>
            <wp:positionV relativeFrom="paragraph">
              <wp:posOffset>75070</wp:posOffset>
            </wp:positionV>
            <wp:extent cx="871855" cy="473075"/>
            <wp:effectExtent l="0" t="0" r="4445" b="31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82816" behindDoc="1" locked="0" layoutInCell="1" allowOverlap="1" wp14:anchorId="5FDA119A" wp14:editId="4BE229FF">
            <wp:simplePos x="0" y="0"/>
            <wp:positionH relativeFrom="column">
              <wp:posOffset>5932966</wp:posOffset>
            </wp:positionH>
            <wp:positionV relativeFrom="paragraph">
              <wp:posOffset>59424</wp:posOffset>
            </wp:positionV>
            <wp:extent cx="850605" cy="473403"/>
            <wp:effectExtent l="0" t="0" r="6985" b="31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93056" behindDoc="1" locked="0" layoutInCell="1" allowOverlap="1" wp14:anchorId="6C1B0107" wp14:editId="63036074">
            <wp:simplePos x="0" y="0"/>
            <wp:positionH relativeFrom="column">
              <wp:posOffset>4311650</wp:posOffset>
            </wp:positionH>
            <wp:positionV relativeFrom="paragraph">
              <wp:posOffset>59055</wp:posOffset>
            </wp:positionV>
            <wp:extent cx="746760" cy="474980"/>
            <wp:effectExtent l="0" t="0" r="0" b="127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91008" behindDoc="1" locked="0" layoutInCell="1" allowOverlap="1" wp14:anchorId="1398262C" wp14:editId="4EFD2C44">
            <wp:simplePos x="0" y="0"/>
            <wp:positionH relativeFrom="column">
              <wp:posOffset>3567430</wp:posOffset>
            </wp:positionH>
            <wp:positionV relativeFrom="paragraph">
              <wp:posOffset>58922</wp:posOffset>
            </wp:positionV>
            <wp:extent cx="746760" cy="474980"/>
            <wp:effectExtent l="0" t="0" r="0" b="127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78720" behindDoc="1" locked="0" layoutInCell="1" allowOverlap="1" wp14:anchorId="61981514" wp14:editId="226D7B15">
            <wp:simplePos x="0" y="0"/>
            <wp:positionH relativeFrom="column">
              <wp:posOffset>2830195</wp:posOffset>
            </wp:positionH>
            <wp:positionV relativeFrom="paragraph">
              <wp:posOffset>55880</wp:posOffset>
            </wp:positionV>
            <wp:extent cx="746760" cy="474980"/>
            <wp:effectExtent l="0" t="0" r="0" b="127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84864" behindDoc="1" locked="0" layoutInCell="1" allowOverlap="1" wp14:anchorId="5D178DCC" wp14:editId="6BA7BBA6">
            <wp:simplePos x="0" y="0"/>
            <wp:positionH relativeFrom="column">
              <wp:posOffset>2078990</wp:posOffset>
            </wp:positionH>
            <wp:positionV relativeFrom="paragraph">
              <wp:posOffset>59055</wp:posOffset>
            </wp:positionV>
            <wp:extent cx="746760" cy="474980"/>
            <wp:effectExtent l="0" t="0" r="0" b="127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86912" behindDoc="1" locked="0" layoutInCell="1" allowOverlap="1" wp14:anchorId="1CD6C8C4" wp14:editId="76E0CB9C">
            <wp:simplePos x="0" y="0"/>
            <wp:positionH relativeFrom="column">
              <wp:posOffset>1337945</wp:posOffset>
            </wp:positionH>
            <wp:positionV relativeFrom="paragraph">
              <wp:posOffset>67945</wp:posOffset>
            </wp:positionV>
            <wp:extent cx="746760" cy="474980"/>
            <wp:effectExtent l="0" t="0" r="0" b="127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88960" behindDoc="1" locked="0" layoutInCell="1" allowOverlap="1" wp14:anchorId="28F019A8" wp14:editId="1E1510C9">
            <wp:simplePos x="0" y="0"/>
            <wp:positionH relativeFrom="column">
              <wp:posOffset>597535</wp:posOffset>
            </wp:positionH>
            <wp:positionV relativeFrom="paragraph">
              <wp:posOffset>55880</wp:posOffset>
            </wp:positionV>
            <wp:extent cx="746760" cy="474980"/>
            <wp:effectExtent l="0" t="0" r="0" b="127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701">
        <w:rPr>
          <w:rFonts w:ascii="inglobal" w:eastAsia="Times New Roman" w:hAnsi="inglobal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 wp14:anchorId="40B2DDBB" wp14:editId="28F11A2A">
            <wp:simplePos x="0" y="0"/>
            <wp:positionH relativeFrom="column">
              <wp:posOffset>-149225</wp:posOffset>
            </wp:positionH>
            <wp:positionV relativeFrom="paragraph">
              <wp:posOffset>59055</wp:posOffset>
            </wp:positionV>
            <wp:extent cx="746760" cy="474980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воска-любит-трава-ребенк-нарисованная-s-и-картина-красных-роз-996438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0D5" w:rsidRPr="00133701">
        <w:rPr>
          <w:rFonts w:ascii="inglobal" w:hAnsi="inglobal"/>
          <w:color w:val="000000"/>
          <w:sz w:val="24"/>
          <w:szCs w:val="24"/>
          <w:lang w:val="ru-RU"/>
        </w:rPr>
        <w:t>Эко - экскурсия на Куршскую косу</w:t>
      </w:r>
    </w:p>
    <w:p w:rsidR="005D1993" w:rsidRDefault="00BA1A2E" w:rsidP="00422160">
      <w:p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C71BB34" wp14:editId="3227C7BB">
            <wp:simplePos x="0" y="0"/>
            <wp:positionH relativeFrom="column">
              <wp:posOffset>3689365</wp:posOffset>
            </wp:positionH>
            <wp:positionV relativeFrom="paragraph">
              <wp:posOffset>-212533</wp:posOffset>
            </wp:positionV>
            <wp:extent cx="3253563" cy="1795754"/>
            <wp:effectExtent l="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635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179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160" w:rsidRPr="00133701" w:rsidRDefault="00422160" w:rsidP="00422160">
      <w:p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</w:p>
    <w:p w:rsidR="005D1993" w:rsidRPr="00133701" w:rsidRDefault="005D1993" w:rsidP="005D1993">
      <w:pPr>
        <w:spacing w:after="0" w:line="240" w:lineRule="auto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  <w:t>В стоимость программы входит:</w:t>
      </w:r>
    </w:p>
    <w:p w:rsidR="005D7C8D" w:rsidRPr="005D7C8D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D7C8D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Ежедневный</w:t>
      </w:r>
      <w:proofErr w:type="gramEnd"/>
      <w:r w:rsidRPr="005D7C8D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 трансфер из Калининграда до Зеленоградска и обратно на автобусе туристического класса</w:t>
      </w:r>
      <w:r w:rsidR="000C5A7E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;</w:t>
      </w:r>
    </w:p>
    <w:p w:rsidR="005D1993" w:rsidRPr="005D7C8D" w:rsidRDefault="00653D0B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5D7C8D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Питание</w:t>
      </w:r>
      <w:r w:rsidR="005D1993" w:rsidRPr="005D7C8D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 </w:t>
      </w:r>
      <w:r w:rsidRPr="005D7C8D">
        <w:rPr>
          <w:rFonts w:ascii="inglobal" w:hAnsi="inglobal" w:cs="Times New Roman"/>
          <w:color w:val="000000"/>
          <w:sz w:val="24"/>
          <w:szCs w:val="24"/>
        </w:rPr>
        <w:t>четырёхразовое</w:t>
      </w:r>
      <w:r w:rsidR="005D1993" w:rsidRPr="005D7C8D">
        <w:rPr>
          <w:rFonts w:ascii="inglobal" w:hAnsi="inglobal" w:cs="Times New Roman"/>
          <w:color w:val="000000"/>
          <w:sz w:val="24"/>
          <w:szCs w:val="24"/>
        </w:rPr>
        <w:t>: завтрак, обед,</w:t>
      </w:r>
      <w:r w:rsidRPr="005D7C8D">
        <w:rPr>
          <w:rFonts w:ascii="inglobal" w:hAnsi="inglobal" w:cs="Times New Roman"/>
          <w:color w:val="000000"/>
          <w:sz w:val="24"/>
          <w:szCs w:val="24"/>
        </w:rPr>
        <w:t xml:space="preserve"> полдник, ужин;</w:t>
      </w:r>
    </w:p>
    <w:p w:rsidR="005D1993" w:rsidRPr="00133701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Квалифицированные педагоги - воспитатели, педагог-преподаватель носитель языка, спортивный и театральный аниматоры;</w:t>
      </w:r>
    </w:p>
    <w:p w:rsidR="005D1993" w:rsidRPr="00133701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hAnsi="inglobal" w:cs="Times New Roman"/>
          <w:color w:val="000000"/>
          <w:sz w:val="24"/>
          <w:szCs w:val="24"/>
        </w:rPr>
        <w:t xml:space="preserve">Обучение английскому языку по 2 </w:t>
      </w:r>
      <w:proofErr w:type="gramStart"/>
      <w:r w:rsidRPr="00133701">
        <w:rPr>
          <w:rFonts w:ascii="inglobal" w:hAnsi="inglobal" w:cs="Times New Roman"/>
          <w:color w:val="000000"/>
          <w:sz w:val="24"/>
          <w:szCs w:val="24"/>
        </w:rPr>
        <w:t>академических</w:t>
      </w:r>
      <w:proofErr w:type="gramEnd"/>
      <w:r w:rsidRPr="00133701">
        <w:rPr>
          <w:rFonts w:ascii="inglobal" w:hAnsi="inglobal" w:cs="Times New Roman"/>
          <w:color w:val="000000"/>
          <w:sz w:val="24"/>
          <w:szCs w:val="24"/>
        </w:rPr>
        <w:t xml:space="preserve"> часа </w:t>
      </w:r>
      <w:proofErr w:type="spellStart"/>
      <w:r w:rsidRPr="00133701">
        <w:rPr>
          <w:rFonts w:ascii="inglobal" w:hAnsi="inglobal" w:cs="Times New Roman"/>
          <w:color w:val="000000"/>
          <w:sz w:val="24"/>
          <w:szCs w:val="24"/>
        </w:rPr>
        <w:t>native</w:t>
      </w:r>
      <w:proofErr w:type="spellEnd"/>
      <w:r w:rsidRPr="00133701">
        <w:rPr>
          <w:rFonts w:ascii="inglobal" w:hAnsi="inglobal" w:cs="Times New Roman"/>
          <w:color w:val="000000"/>
          <w:sz w:val="24"/>
          <w:szCs w:val="24"/>
        </w:rPr>
        <w:t xml:space="preserve"> </w:t>
      </w:r>
      <w:proofErr w:type="spellStart"/>
      <w:r w:rsidRPr="00133701">
        <w:rPr>
          <w:rFonts w:ascii="inglobal" w:hAnsi="inglobal" w:cs="Times New Roman"/>
          <w:color w:val="000000"/>
          <w:sz w:val="24"/>
          <w:szCs w:val="24"/>
        </w:rPr>
        <w:t>speaker</w:t>
      </w:r>
      <w:proofErr w:type="spellEnd"/>
      <w:r w:rsidRPr="00133701">
        <w:rPr>
          <w:rFonts w:ascii="inglobal" w:hAnsi="inglobal" w:cs="Times New Roman"/>
          <w:color w:val="000000"/>
          <w:sz w:val="24"/>
          <w:szCs w:val="24"/>
        </w:rPr>
        <w:t>,</w:t>
      </w: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 образовательные материалы, сертификат об окончании обучения;</w:t>
      </w:r>
    </w:p>
    <w:p w:rsidR="005D1993" w:rsidRPr="00133701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Занятия в творческих мастерских с профессиональными педагогами;</w:t>
      </w:r>
    </w:p>
    <w:p w:rsidR="005D1993" w:rsidRPr="00133701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hAnsi="inglobal" w:cs="Times New Roman"/>
          <w:color w:val="000000"/>
          <w:sz w:val="24"/>
          <w:szCs w:val="24"/>
        </w:rPr>
        <w:t>Спортивный инвентарь, анимационные программы;</w:t>
      </w:r>
    </w:p>
    <w:p w:rsidR="005D1993" w:rsidRPr="00133701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hAnsi="inglobal" w:cs="Times New Roman"/>
          <w:color w:val="000000"/>
          <w:sz w:val="24"/>
          <w:szCs w:val="24"/>
        </w:rPr>
        <w:t xml:space="preserve">Поход в кино + </w:t>
      </w:r>
      <w:r w:rsidR="000C5A7E">
        <w:rPr>
          <w:rFonts w:ascii="inglobal" w:hAnsi="inglobal" w:cs="Times New Roman"/>
          <w:color w:val="000000"/>
          <w:sz w:val="24"/>
          <w:szCs w:val="24"/>
        </w:rPr>
        <w:t>попкорн с пепси + 2 развлекательные игры;</w:t>
      </w:r>
    </w:p>
    <w:p w:rsidR="005D1993" w:rsidRPr="00133701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hAnsi="inglobal" w:cs="Times New Roman"/>
          <w:color w:val="000000"/>
          <w:sz w:val="24"/>
          <w:szCs w:val="24"/>
        </w:rPr>
        <w:t>Историческая экскурсия по Зеленоградску (Кранцу);</w:t>
      </w:r>
    </w:p>
    <w:p w:rsidR="005D1993" w:rsidRPr="00133701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hAnsi="inglobal" w:cs="Times New Roman"/>
          <w:color w:val="000000"/>
          <w:sz w:val="24"/>
          <w:szCs w:val="24"/>
        </w:rPr>
        <w:t>Эко - экскурсия на Куршскую косу;</w:t>
      </w:r>
    </w:p>
    <w:p w:rsidR="005D1993" w:rsidRPr="00133701" w:rsidRDefault="005D1993" w:rsidP="005D1993">
      <w:pPr>
        <w:numPr>
          <w:ilvl w:val="0"/>
          <w:numId w:val="6"/>
        </w:num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Футболка с логотипом </w:t>
      </w: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val="en-US" w:eastAsia="ru-RU"/>
        </w:rPr>
        <w:t>Prima</w:t>
      </w: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 xml:space="preserve"> </w:t>
      </w: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val="en-US" w:eastAsia="ru-RU"/>
        </w:rPr>
        <w:t>GO</w:t>
      </w:r>
      <w:r w:rsidRPr="00133701">
        <w:rPr>
          <w:rFonts w:ascii="inglobal" w:eastAsia="Times New Roman" w:hAnsi="inglobal" w:cs="Times New Roman"/>
          <w:color w:val="000000"/>
          <w:sz w:val="24"/>
          <w:szCs w:val="24"/>
          <w:lang w:eastAsia="ru-RU"/>
        </w:rPr>
        <w:t>, фотографии в электронном виде;</w:t>
      </w:r>
    </w:p>
    <w:p w:rsidR="005D1993" w:rsidRPr="00133701" w:rsidRDefault="005D1993" w:rsidP="005D199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hAnsi="inglobal" w:cs="Times New Roman"/>
          <w:color w:val="000000"/>
          <w:sz w:val="24"/>
          <w:szCs w:val="24"/>
        </w:rPr>
        <w:t>Медицинская опека на территории лагеря и спасателя на пляже</w:t>
      </w:r>
    </w:p>
    <w:p w:rsidR="005D1993" w:rsidRPr="00133701" w:rsidRDefault="005D1993" w:rsidP="005D1993">
      <w:pPr>
        <w:tabs>
          <w:tab w:val="num" w:pos="426"/>
        </w:tabs>
        <w:spacing w:after="0" w:line="240" w:lineRule="auto"/>
        <w:ind w:left="680"/>
        <w:jc w:val="both"/>
        <w:textAlignment w:val="baseline"/>
        <w:rPr>
          <w:rFonts w:ascii="inglobal" w:hAnsi="inglobal" w:cs="Times New Roman"/>
          <w:color w:val="000000"/>
          <w:sz w:val="24"/>
          <w:szCs w:val="24"/>
        </w:rPr>
      </w:pPr>
    </w:p>
    <w:p w:rsidR="005D1993" w:rsidRPr="00133701" w:rsidRDefault="005D1993" w:rsidP="005D1993">
      <w:pPr>
        <w:spacing w:after="0" w:line="240" w:lineRule="auto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  <w:t>В стоимость программы не  входит:</w:t>
      </w:r>
    </w:p>
    <w:p w:rsidR="005D1993" w:rsidRPr="00133701" w:rsidRDefault="005D1993" w:rsidP="005D199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766" w:hanging="426"/>
        <w:jc w:val="both"/>
        <w:textAlignment w:val="baseline"/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</w:pPr>
      <w:r w:rsidRPr="00133701">
        <w:rPr>
          <w:rFonts w:ascii="inglobal" w:hAnsi="inglobal" w:cs="Times New Roman"/>
          <w:color w:val="000000"/>
          <w:sz w:val="24"/>
          <w:szCs w:val="24"/>
        </w:rPr>
        <w:t xml:space="preserve">Входной билет </w:t>
      </w:r>
      <w:r w:rsidR="00BA1A2E">
        <w:rPr>
          <w:rFonts w:ascii="inglobal" w:hAnsi="inglobal" w:cs="Times New Roman"/>
          <w:color w:val="000000"/>
          <w:sz w:val="24"/>
          <w:szCs w:val="24"/>
        </w:rPr>
        <w:t>в аквапарк в отеле «</w:t>
      </w:r>
      <w:proofErr w:type="spellStart"/>
      <w:r w:rsidR="00BA1A2E">
        <w:rPr>
          <w:rFonts w:ascii="inglobal" w:hAnsi="inglobal" w:cs="Times New Roman"/>
          <w:color w:val="000000"/>
          <w:sz w:val="24"/>
          <w:szCs w:val="24"/>
        </w:rPr>
        <w:t>Самбия</w:t>
      </w:r>
      <w:proofErr w:type="spellEnd"/>
      <w:r w:rsidR="00BA1A2E">
        <w:rPr>
          <w:rFonts w:ascii="inglobal" w:hAnsi="inglobal" w:cs="Times New Roman"/>
          <w:color w:val="000000"/>
          <w:sz w:val="24"/>
          <w:szCs w:val="24"/>
        </w:rPr>
        <w:t>» - 40</w:t>
      </w:r>
      <w:r w:rsidRPr="00133701">
        <w:rPr>
          <w:rFonts w:ascii="inglobal" w:hAnsi="inglobal" w:cs="Times New Roman"/>
          <w:color w:val="000000"/>
          <w:sz w:val="24"/>
          <w:szCs w:val="24"/>
        </w:rPr>
        <w:t>0 руб</w:t>
      </w:r>
      <w:r w:rsidR="00653D0B" w:rsidRPr="00133701">
        <w:rPr>
          <w:rFonts w:ascii="inglobal" w:hAnsi="inglobal" w:cs="Times New Roman"/>
          <w:color w:val="000000"/>
          <w:sz w:val="24"/>
          <w:szCs w:val="24"/>
        </w:rPr>
        <w:t>.</w:t>
      </w:r>
    </w:p>
    <w:p w:rsidR="005D1993" w:rsidRPr="00133701" w:rsidRDefault="00BA1A2E" w:rsidP="005D199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766" w:hanging="426"/>
        <w:jc w:val="both"/>
        <w:textAlignment w:val="baseline"/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</w:pPr>
      <w:r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  <w:t>Музей кошек «</w:t>
      </w:r>
      <w:proofErr w:type="spellStart"/>
      <w:r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  <w:t>Мурариум</w:t>
      </w:r>
      <w:proofErr w:type="spellEnd"/>
      <w:r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  <w:t>» - 15</w:t>
      </w:r>
      <w:r w:rsidR="005D1993" w:rsidRPr="00133701"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  <w:t>0</w:t>
      </w:r>
      <w:r w:rsidR="00653D0B" w:rsidRPr="00133701"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  <w:t xml:space="preserve"> </w:t>
      </w:r>
      <w:r w:rsidR="005D1993" w:rsidRPr="00133701"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  <w:t>р</w:t>
      </w:r>
      <w:r w:rsidR="00653D0B" w:rsidRPr="00133701"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  <w:t>уб.</w:t>
      </w:r>
    </w:p>
    <w:p w:rsidR="00653D0B" w:rsidRPr="00133701" w:rsidRDefault="00653D0B" w:rsidP="005D199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766" w:hanging="426"/>
        <w:jc w:val="both"/>
        <w:textAlignment w:val="baseline"/>
        <w:rPr>
          <w:rFonts w:ascii="inglobal" w:eastAsia="Times New Roman" w:hAnsi="inglobal" w:cs="Times New Roman"/>
          <w:bCs/>
          <w:color w:val="000000"/>
          <w:sz w:val="24"/>
          <w:szCs w:val="24"/>
          <w:lang w:eastAsia="ru-RU"/>
        </w:rPr>
      </w:pPr>
      <w:proofErr w:type="spellStart"/>
      <w:r w:rsidRPr="00133701">
        <w:rPr>
          <w:rFonts w:ascii="inglobal" w:hAnsi="inglobal" w:cs="Times New Roman"/>
          <w:color w:val="000000"/>
          <w:sz w:val="24"/>
          <w:szCs w:val="24"/>
        </w:rPr>
        <w:t>Кёниг</w:t>
      </w:r>
      <w:proofErr w:type="spellEnd"/>
      <w:r w:rsidRPr="00133701">
        <w:rPr>
          <w:rFonts w:ascii="inglobal" w:hAnsi="inglobal" w:cs="Times New Roman"/>
          <w:color w:val="000000"/>
          <w:sz w:val="24"/>
          <w:szCs w:val="24"/>
        </w:rPr>
        <w:t xml:space="preserve"> </w:t>
      </w:r>
      <w:proofErr w:type="spellStart"/>
      <w:r w:rsidRPr="00133701">
        <w:rPr>
          <w:rFonts w:ascii="inglobal" w:hAnsi="inglobal" w:cs="Times New Roman"/>
          <w:color w:val="000000"/>
          <w:sz w:val="24"/>
          <w:szCs w:val="24"/>
        </w:rPr>
        <w:t>квест</w:t>
      </w:r>
      <w:proofErr w:type="spellEnd"/>
      <w:r w:rsidRPr="00133701">
        <w:rPr>
          <w:rFonts w:ascii="inglobal" w:hAnsi="inglobal" w:cs="Times New Roman"/>
          <w:color w:val="000000"/>
          <w:sz w:val="24"/>
          <w:szCs w:val="24"/>
        </w:rPr>
        <w:t xml:space="preserve"> -  прохождение одного </w:t>
      </w:r>
      <w:proofErr w:type="spellStart"/>
      <w:r w:rsidRPr="00133701">
        <w:rPr>
          <w:rFonts w:ascii="inglobal" w:hAnsi="inglobal" w:cs="Times New Roman"/>
          <w:color w:val="000000"/>
          <w:sz w:val="24"/>
          <w:szCs w:val="24"/>
        </w:rPr>
        <w:t>кве</w:t>
      </w:r>
      <w:r w:rsidR="00BA1A2E">
        <w:rPr>
          <w:rFonts w:ascii="inglobal" w:hAnsi="inglobal" w:cs="Times New Roman"/>
          <w:color w:val="000000"/>
          <w:sz w:val="24"/>
          <w:szCs w:val="24"/>
        </w:rPr>
        <w:t>ста</w:t>
      </w:r>
      <w:proofErr w:type="spellEnd"/>
      <w:r w:rsidR="00BA1A2E">
        <w:rPr>
          <w:rFonts w:ascii="inglobal" w:hAnsi="inglobal" w:cs="Times New Roman"/>
          <w:color w:val="000000"/>
          <w:sz w:val="24"/>
          <w:szCs w:val="24"/>
        </w:rPr>
        <w:t xml:space="preserve"> (на выбор по возрасту) – 200</w:t>
      </w:r>
      <w:r w:rsidRPr="00133701">
        <w:rPr>
          <w:rFonts w:ascii="inglobal" w:hAnsi="inglobal" w:cs="Times New Roman"/>
          <w:color w:val="000000"/>
          <w:sz w:val="24"/>
          <w:szCs w:val="24"/>
        </w:rPr>
        <w:t xml:space="preserve"> руб</w:t>
      </w:r>
      <w:r w:rsidRPr="00133701">
        <w:rPr>
          <w:rFonts w:ascii="inglobal" w:hAnsi="inglobal" w:cs="Arial"/>
          <w:color w:val="000000"/>
          <w:sz w:val="24"/>
          <w:szCs w:val="24"/>
        </w:rPr>
        <w:t>.</w:t>
      </w:r>
    </w:p>
    <w:p w:rsidR="005D1993" w:rsidRPr="00133701" w:rsidRDefault="006C0240" w:rsidP="005D1993">
      <w:pPr>
        <w:spacing w:after="0" w:line="240" w:lineRule="auto"/>
        <w:ind w:left="680"/>
        <w:jc w:val="both"/>
        <w:textAlignment w:val="baseline"/>
        <w:rPr>
          <w:rFonts w:ascii="inglobal" w:eastAsia="Times New Roman" w:hAnsi="inglobal" w:cs="Times New Roman"/>
          <w:b/>
          <w:bCs/>
          <w:color w:val="000000"/>
          <w:sz w:val="24"/>
          <w:szCs w:val="24"/>
          <w:lang w:eastAsia="ru-RU"/>
        </w:rPr>
      </w:pPr>
      <w:r w:rsidRPr="00133701">
        <w:rPr>
          <w:rFonts w:ascii="inglobal" w:eastAsia="Times New Roman" w:hAnsi="inglobal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8A2DDDA" wp14:editId="0B25B829">
            <wp:simplePos x="0" y="0"/>
            <wp:positionH relativeFrom="column">
              <wp:posOffset>3264195</wp:posOffset>
            </wp:positionH>
            <wp:positionV relativeFrom="paragraph">
              <wp:posOffset>130574</wp:posOffset>
            </wp:positionV>
            <wp:extent cx="3104219" cy="2700669"/>
            <wp:effectExtent l="0" t="0" r="127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60" cy="2700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global" w:hAnsi="inglobal"/>
          <w:noProof/>
          <w:color w:val="000000"/>
          <w:lang w:eastAsia="ru-RU"/>
        </w:rPr>
        <w:drawing>
          <wp:anchor distT="0" distB="0" distL="114300" distR="114300" simplePos="0" relativeHeight="251694080" behindDoc="1" locked="0" layoutInCell="1" allowOverlap="1" wp14:anchorId="584809E3" wp14:editId="5EB0330A">
            <wp:simplePos x="0" y="0"/>
            <wp:positionH relativeFrom="column">
              <wp:posOffset>-201295</wp:posOffset>
            </wp:positionH>
            <wp:positionV relativeFrom="paragraph">
              <wp:posOffset>129673</wp:posOffset>
            </wp:positionV>
            <wp:extent cx="3604437" cy="2704437"/>
            <wp:effectExtent l="0" t="0" r="0" b="1270"/>
            <wp:wrapNone/>
            <wp:docPr id="26" name="Рисунок 26" descr="C:\Users\HP.DESKTOP-U8K3QM6\Desktop\фотографии лагерь 2018\фото зелек 18\IMG_20180806_1046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.DESKTOP-U8K3QM6\Desktop\фотографии лагерь 2018\фото зелек 18\IMG_20180806_104624_HD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37" cy="2704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0D5" w:rsidRPr="00133701" w:rsidRDefault="001360D5" w:rsidP="005D1993">
      <w:pPr>
        <w:pStyle w:val="a3"/>
        <w:spacing w:before="0"/>
        <w:ind w:left="680"/>
        <w:rPr>
          <w:rFonts w:ascii="inglobal" w:hAnsi="inglobal"/>
          <w:color w:val="000000"/>
        </w:rPr>
      </w:pPr>
    </w:p>
    <w:p w:rsidR="001360D5" w:rsidRPr="00133701" w:rsidRDefault="001360D5" w:rsidP="001360D5">
      <w:pPr>
        <w:pStyle w:val="a3"/>
        <w:spacing w:before="240"/>
        <w:ind w:left="360"/>
        <w:rPr>
          <w:rFonts w:ascii="inglobal" w:hAnsi="inglobal"/>
          <w:color w:val="000000"/>
        </w:rPr>
      </w:pPr>
    </w:p>
    <w:p w:rsidR="001360D5" w:rsidRPr="00133701" w:rsidRDefault="001360D5" w:rsidP="001360D5">
      <w:pPr>
        <w:pStyle w:val="a3"/>
        <w:spacing w:before="240"/>
        <w:ind w:left="360"/>
        <w:rPr>
          <w:rFonts w:ascii="inglobal" w:hAnsi="inglobal"/>
          <w:color w:val="000000"/>
        </w:rPr>
      </w:pPr>
    </w:p>
    <w:p w:rsidR="001360D5" w:rsidRPr="00133701" w:rsidRDefault="001360D5" w:rsidP="001360D5">
      <w:pPr>
        <w:pStyle w:val="a3"/>
        <w:spacing w:before="240"/>
        <w:ind w:left="360"/>
        <w:rPr>
          <w:rFonts w:ascii="inglobal" w:hAnsi="inglobal"/>
          <w:color w:val="000000"/>
        </w:rPr>
      </w:pPr>
    </w:p>
    <w:p w:rsidR="005D1993" w:rsidRPr="00133701" w:rsidRDefault="005D1993" w:rsidP="005D1993">
      <w:pPr>
        <w:jc w:val="center"/>
        <w:rPr>
          <w:rStyle w:val="StrongEmphasis"/>
          <w:rFonts w:ascii="inglobal" w:hAnsi="inglobal" w:cs="Times New Roman"/>
          <w:color w:val="202020"/>
          <w:sz w:val="24"/>
          <w:szCs w:val="24"/>
        </w:rPr>
      </w:pPr>
    </w:p>
    <w:p w:rsidR="005D1993" w:rsidRPr="00133701" w:rsidRDefault="005D1993" w:rsidP="00A717AE">
      <w:pPr>
        <w:rPr>
          <w:rStyle w:val="StrongEmphasis"/>
          <w:rFonts w:ascii="inglobal" w:hAnsi="inglobal" w:cs="Times New Roman"/>
          <w:color w:val="202020"/>
          <w:sz w:val="24"/>
          <w:szCs w:val="24"/>
        </w:rPr>
      </w:pPr>
    </w:p>
    <w:p w:rsidR="005D1993" w:rsidRPr="00133701" w:rsidRDefault="005D1993" w:rsidP="005D1993">
      <w:pPr>
        <w:jc w:val="center"/>
        <w:rPr>
          <w:rStyle w:val="StrongEmphasis"/>
          <w:rFonts w:ascii="inglobal" w:hAnsi="inglobal" w:cs="Times New Roman"/>
          <w:color w:val="202020"/>
          <w:sz w:val="24"/>
          <w:szCs w:val="24"/>
        </w:rPr>
      </w:pPr>
    </w:p>
    <w:p w:rsidR="005D1993" w:rsidRPr="00133701" w:rsidRDefault="005D1993" w:rsidP="00653D0B">
      <w:pPr>
        <w:rPr>
          <w:rStyle w:val="StrongEmphasis"/>
          <w:rFonts w:ascii="inglobal" w:hAnsi="inglobal" w:cs="Times New Roman"/>
          <w:color w:val="202020"/>
          <w:sz w:val="24"/>
          <w:szCs w:val="24"/>
        </w:rPr>
      </w:pPr>
    </w:p>
    <w:p w:rsidR="005D1993" w:rsidRPr="00133701" w:rsidRDefault="005D1993" w:rsidP="005D1993">
      <w:pPr>
        <w:jc w:val="center"/>
        <w:rPr>
          <w:rFonts w:ascii="inglobal" w:hAnsi="inglobal" w:cs="Times New Roman"/>
          <w:sz w:val="24"/>
          <w:szCs w:val="24"/>
        </w:rPr>
      </w:pPr>
      <w:r w:rsidRPr="00133701">
        <w:rPr>
          <w:rStyle w:val="StrongEmphasis"/>
          <w:rFonts w:ascii="inglobal" w:hAnsi="inglobal" w:cs="Times New Roman"/>
          <w:color w:val="202020"/>
          <w:sz w:val="24"/>
          <w:szCs w:val="24"/>
        </w:rPr>
        <w:t>ООО «Септима »   &amp;  «</w:t>
      </w:r>
      <w:r w:rsidRPr="00133701">
        <w:rPr>
          <w:rStyle w:val="StrongEmphasis"/>
          <w:rFonts w:ascii="inglobal" w:hAnsi="inglobal" w:cs="Times New Roman"/>
          <w:color w:val="202020"/>
          <w:sz w:val="24"/>
          <w:szCs w:val="24"/>
          <w:lang w:val="en-US"/>
        </w:rPr>
        <w:t>Prima</w:t>
      </w:r>
      <w:r w:rsidRPr="00133701">
        <w:rPr>
          <w:rStyle w:val="StrongEmphasis"/>
          <w:rFonts w:ascii="inglobal" w:hAnsi="inglobal" w:cs="Times New Roman"/>
          <w:color w:val="202020"/>
          <w:sz w:val="24"/>
          <w:szCs w:val="24"/>
        </w:rPr>
        <w:t xml:space="preserve"> </w:t>
      </w:r>
      <w:r w:rsidRPr="00133701">
        <w:rPr>
          <w:rStyle w:val="StrongEmphasis"/>
          <w:rFonts w:ascii="inglobal" w:hAnsi="inglobal" w:cs="Times New Roman"/>
          <w:color w:val="202020"/>
          <w:sz w:val="24"/>
          <w:szCs w:val="24"/>
          <w:lang w:val="en-US"/>
        </w:rPr>
        <w:t>GO</w:t>
      </w:r>
      <w:r w:rsidRPr="00133701">
        <w:rPr>
          <w:rStyle w:val="StrongEmphasis"/>
          <w:rFonts w:ascii="inglobal" w:hAnsi="inglobal" w:cs="Times New Roman"/>
          <w:color w:val="202020"/>
          <w:sz w:val="24"/>
          <w:szCs w:val="24"/>
        </w:rPr>
        <w:t>»</w:t>
      </w:r>
      <w:r w:rsidRPr="00133701">
        <w:rPr>
          <w:rFonts w:ascii="inglobal" w:hAnsi="inglobal" w:cs="Times New Roman"/>
          <w:color w:val="202020"/>
          <w:sz w:val="24"/>
          <w:szCs w:val="24"/>
        </w:rPr>
        <w:br/>
        <w:t>ул. Больничная 30-2</w:t>
      </w:r>
      <w:r w:rsidRPr="00133701">
        <w:rPr>
          <w:rFonts w:ascii="inglobal" w:hAnsi="inglobal" w:cs="Times New Roman"/>
          <w:color w:val="202020"/>
          <w:sz w:val="24"/>
          <w:szCs w:val="24"/>
        </w:rPr>
        <w:br/>
        <w:t>тел.:+7 (4012) 307-000, 388-320; 53-37-27; 53-30-55</w:t>
      </w:r>
      <w:r w:rsidRPr="00133701">
        <w:rPr>
          <w:rFonts w:ascii="inglobal" w:hAnsi="inglobal" w:cs="Times New Roman"/>
          <w:color w:val="202020"/>
          <w:sz w:val="24"/>
          <w:szCs w:val="24"/>
        </w:rPr>
        <w:br/>
      </w:r>
      <w:hyperlink w:history="1">
        <w:r w:rsidRPr="00133701">
          <w:rPr>
            <w:rStyle w:val="a7"/>
            <w:rFonts w:ascii="inglobal" w:hAnsi="inglobal" w:cs="Times New Roman"/>
            <w:color w:val="4BACC6" w:themeColor="accent5"/>
            <w:sz w:val="24"/>
            <w:szCs w:val="24"/>
            <w:lang w:val="en-US"/>
          </w:rPr>
          <w:t>www</w:t>
        </w:r>
        <w:r w:rsidRPr="00133701">
          <w:rPr>
            <w:rStyle w:val="a7"/>
            <w:rFonts w:ascii="inglobal" w:hAnsi="inglobal" w:cs="Times New Roman"/>
            <w:color w:val="4BACC6" w:themeColor="accent5"/>
            <w:sz w:val="24"/>
            <w:szCs w:val="24"/>
          </w:rPr>
          <w:t>.</w:t>
        </w:r>
        <w:r w:rsidRPr="00133701">
          <w:rPr>
            <w:rStyle w:val="a7"/>
            <w:rFonts w:ascii="inglobal" w:hAnsi="inglobal" w:cs="Times New Roman"/>
            <w:color w:val="4BACC6" w:themeColor="accent5"/>
            <w:sz w:val="24"/>
            <w:szCs w:val="24"/>
            <w:lang w:val="en-US"/>
          </w:rPr>
          <w:t>info</w:t>
        </w:r>
        <w:r w:rsidRPr="00133701">
          <w:rPr>
            <w:rStyle w:val="a7"/>
            <w:rFonts w:ascii="inglobal" w:hAnsi="inglobal" w:cs="Times New Roman"/>
            <w:color w:val="4BACC6" w:themeColor="accent5"/>
            <w:sz w:val="24"/>
            <w:szCs w:val="24"/>
          </w:rPr>
          <w:t>@</w:t>
        </w:r>
        <w:r w:rsidRPr="00133701">
          <w:rPr>
            <w:rStyle w:val="a7"/>
            <w:rFonts w:ascii="inglobal" w:hAnsi="inglobal" w:cs="Times New Roman"/>
            <w:color w:val="4BACC6" w:themeColor="accent5"/>
            <w:sz w:val="24"/>
            <w:szCs w:val="24"/>
            <w:lang w:val="en-US"/>
          </w:rPr>
          <w:t>septimatour</w:t>
        </w:r>
        <w:r w:rsidRPr="00133701">
          <w:rPr>
            <w:rStyle w:val="a7"/>
            <w:rFonts w:ascii="inglobal" w:hAnsi="inglobal" w:cs="Times New Roman"/>
            <w:color w:val="4BACC6" w:themeColor="accent5"/>
            <w:sz w:val="24"/>
            <w:szCs w:val="24"/>
          </w:rPr>
          <w:t>.</w:t>
        </w:r>
        <w:r w:rsidRPr="00133701">
          <w:rPr>
            <w:rStyle w:val="a7"/>
            <w:rFonts w:ascii="inglobal" w:hAnsi="inglobal" w:cs="Times New Roman"/>
            <w:color w:val="4BACC6" w:themeColor="accent5"/>
            <w:sz w:val="24"/>
            <w:szCs w:val="24"/>
            <w:lang w:val="en-US"/>
          </w:rPr>
          <w:t>ru</w:t>
        </w:r>
        <w:r w:rsidRPr="00133701">
          <w:rPr>
            <w:rStyle w:val="a7"/>
            <w:rFonts w:ascii="inglobal" w:hAnsi="inglobal" w:cs="Times New Roman"/>
            <w:color w:val="4BACC6" w:themeColor="accent5"/>
            <w:sz w:val="24"/>
            <w:szCs w:val="24"/>
          </w:rPr>
          <w:t xml:space="preserve"> </w:t>
        </w:r>
        <w:r w:rsidRPr="00133701">
          <w:rPr>
            <w:rStyle w:val="a7"/>
            <w:rFonts w:ascii="inglobal" w:hAnsi="inglobal" w:cs="Times New Roman"/>
            <w:b/>
            <w:bCs/>
            <w:color w:val="4BACC6" w:themeColor="accent5"/>
            <w:sz w:val="24"/>
            <w:szCs w:val="24"/>
          </w:rPr>
          <w:t>/</w:t>
        </w:r>
      </w:hyperlink>
      <w:r w:rsidRPr="00133701">
        <w:rPr>
          <w:rFonts w:ascii="inglobal" w:hAnsi="inglobal" w:cs="Times New Roman"/>
          <w:b/>
          <w:bCs/>
          <w:color w:val="4BACC6" w:themeColor="accent5"/>
          <w:sz w:val="24"/>
          <w:szCs w:val="24"/>
        </w:rPr>
        <w:t xml:space="preserve"> </w:t>
      </w:r>
      <w:hyperlink r:id="rId16" w:history="1">
        <w:r w:rsidRPr="00133701">
          <w:rPr>
            <w:rFonts w:ascii="inglobal" w:hAnsi="inglobal" w:cs="Times New Roman"/>
            <w:color w:val="4BACC6" w:themeColor="accent5"/>
            <w:sz w:val="24"/>
            <w:szCs w:val="24"/>
            <w:u w:val="single"/>
          </w:rPr>
          <w:t>www.septimatour.ru</w:t>
        </w:r>
      </w:hyperlink>
      <w:r w:rsidRPr="00133701"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  <w:t>​</w:t>
      </w:r>
      <w:r w:rsidRPr="00133701">
        <w:rPr>
          <w:rFonts w:ascii="inglobal" w:hAnsi="inglobal" w:cs="Times New Roman"/>
          <w:color w:val="4BACC6" w:themeColor="accent5"/>
          <w:sz w:val="24"/>
          <w:szCs w:val="24"/>
          <w:u w:val="single"/>
        </w:rPr>
        <w:t> </w:t>
      </w:r>
      <w:hyperlink r:id="rId17" w:history="1">
        <w:r w:rsidRPr="00133701">
          <w:rPr>
            <w:rFonts w:ascii="inglobal" w:hAnsi="inglobal" w:cs="Times New Roman"/>
            <w:color w:val="4BACC6" w:themeColor="accent5"/>
            <w:sz w:val="24"/>
            <w:szCs w:val="24"/>
            <w:u w:val="single"/>
          </w:rPr>
          <w:t>www.primago.pl</w:t>
        </w:r>
      </w:hyperlink>
    </w:p>
    <w:p w:rsidR="005D1993" w:rsidRPr="00133701" w:rsidRDefault="005D1993" w:rsidP="005D1993">
      <w:pPr>
        <w:pStyle w:val="a8"/>
        <w:jc w:val="center"/>
        <w:rPr>
          <w:rFonts w:ascii="inglobal" w:hAnsi="inglobal" w:cs="Times New Roman"/>
          <w:iCs/>
          <w:sz w:val="20"/>
          <w:szCs w:val="20"/>
          <w:lang w:val="ru-RU"/>
        </w:rPr>
      </w:pPr>
      <w:r w:rsidRPr="00133701">
        <w:rPr>
          <w:rFonts w:ascii="inglobal" w:hAnsi="inglobal" w:cs="Times New Roman"/>
          <w:iCs/>
          <w:sz w:val="20"/>
          <w:szCs w:val="20"/>
          <w:lang w:val="ru-RU"/>
        </w:rPr>
        <w:t>Турфирма вправе менять условия, в целом сохраняя программу тура. Фирма не несет ответственности за вынужденные задержки и пробки на дороге.</w:t>
      </w:r>
    </w:p>
    <w:p w:rsidR="001360D5" w:rsidRPr="00133701" w:rsidRDefault="001360D5" w:rsidP="008101C4">
      <w:pPr>
        <w:pStyle w:val="a3"/>
        <w:spacing w:before="240"/>
        <w:ind w:left="360"/>
        <w:rPr>
          <w:color w:val="000000"/>
        </w:rPr>
      </w:pPr>
    </w:p>
    <w:p w:rsidR="001360D5" w:rsidRDefault="00422160" w:rsidP="001360D5">
      <w:pPr>
        <w:pStyle w:val="a3"/>
        <w:spacing w:before="240"/>
        <w:ind w:left="360"/>
        <w:rPr>
          <w:color w:val="000000"/>
          <w:sz w:val="22"/>
          <w:szCs w:val="22"/>
        </w:rPr>
      </w:pPr>
      <w:r>
        <w:rPr>
          <w:b/>
          <w:bCs/>
          <w:noProof/>
          <w:color w:val="202020"/>
        </w:rPr>
        <w:drawing>
          <wp:anchor distT="0" distB="0" distL="114300" distR="114300" simplePos="0" relativeHeight="251661312" behindDoc="0" locked="0" layoutInCell="1" allowOverlap="1" wp14:anchorId="574851A7" wp14:editId="0C714591">
            <wp:simplePos x="0" y="0"/>
            <wp:positionH relativeFrom="column">
              <wp:posOffset>1626161</wp:posOffset>
            </wp:positionH>
            <wp:positionV relativeFrom="paragraph">
              <wp:posOffset>400050</wp:posOffset>
            </wp:positionV>
            <wp:extent cx="3476847" cy="50925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847" cy="50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0D5" w:rsidSect="0013370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global">
    <w:panose1 w:val="02000800000000000000"/>
    <w:charset w:val="CC"/>
    <w:family w:val="auto"/>
    <w:pitch w:val="variable"/>
    <w:sig w:usb0="800002A7" w:usb1="5000004A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CA1"/>
    <w:multiLevelType w:val="multilevel"/>
    <w:tmpl w:val="C53E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36F1F"/>
    <w:multiLevelType w:val="multilevel"/>
    <w:tmpl w:val="7C94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A00AA"/>
    <w:multiLevelType w:val="multilevel"/>
    <w:tmpl w:val="218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65A1D"/>
    <w:multiLevelType w:val="hybridMultilevel"/>
    <w:tmpl w:val="B1E41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5C545B"/>
    <w:multiLevelType w:val="hybridMultilevel"/>
    <w:tmpl w:val="F85A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A1640"/>
    <w:multiLevelType w:val="multilevel"/>
    <w:tmpl w:val="835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C23F8"/>
    <w:multiLevelType w:val="multilevel"/>
    <w:tmpl w:val="40F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6490E"/>
    <w:multiLevelType w:val="hybridMultilevel"/>
    <w:tmpl w:val="AAA2A14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6ED9430E"/>
    <w:multiLevelType w:val="hybridMultilevel"/>
    <w:tmpl w:val="5C186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  <w:sz w:val="20"/>
        </w:rPr>
      </w:lvl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C4"/>
    <w:rsid w:val="000C5A7E"/>
    <w:rsid w:val="00133701"/>
    <w:rsid w:val="001360D5"/>
    <w:rsid w:val="0025687F"/>
    <w:rsid w:val="003B7DFA"/>
    <w:rsid w:val="003C0E15"/>
    <w:rsid w:val="003C794E"/>
    <w:rsid w:val="00422160"/>
    <w:rsid w:val="004F31AD"/>
    <w:rsid w:val="005D08C4"/>
    <w:rsid w:val="005D1993"/>
    <w:rsid w:val="005D7C8D"/>
    <w:rsid w:val="00653D0B"/>
    <w:rsid w:val="006C0240"/>
    <w:rsid w:val="00727312"/>
    <w:rsid w:val="008101C4"/>
    <w:rsid w:val="00880982"/>
    <w:rsid w:val="009437C4"/>
    <w:rsid w:val="00A717AE"/>
    <w:rsid w:val="00BA1A2E"/>
    <w:rsid w:val="00BB533B"/>
    <w:rsid w:val="00BF67C5"/>
    <w:rsid w:val="00C07886"/>
    <w:rsid w:val="00CD6009"/>
    <w:rsid w:val="00DB5B07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809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80982"/>
    <w:rPr>
      <w:rFonts w:ascii="Calibri" w:eastAsia="Calibri" w:hAnsi="Calibri" w:cs="Times New Roman"/>
      <w:i/>
      <w:iCs/>
      <w:color w:val="000000" w:themeColor="text1"/>
      <w:lang w:val="pl-PL"/>
    </w:rPr>
  </w:style>
  <w:style w:type="character" w:customStyle="1" w:styleId="22">
    <w:name w:val="Цитата 2 Знак"/>
    <w:basedOn w:val="a0"/>
    <w:link w:val="21"/>
    <w:uiPriority w:val="29"/>
    <w:rsid w:val="00880982"/>
    <w:rPr>
      <w:rFonts w:ascii="Calibri" w:eastAsia="Calibri" w:hAnsi="Calibri" w:cs="Times New Roman"/>
      <w:i/>
      <w:iCs/>
      <w:color w:val="000000" w:themeColor="text1"/>
      <w:lang w:val="pl-PL"/>
    </w:rPr>
  </w:style>
  <w:style w:type="paragraph" w:styleId="a4">
    <w:name w:val="List Paragraph"/>
    <w:basedOn w:val="a"/>
    <w:uiPriority w:val="34"/>
    <w:qFormat/>
    <w:rsid w:val="00880982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a5">
    <w:name w:val="Intense Quote"/>
    <w:basedOn w:val="a"/>
    <w:next w:val="a"/>
    <w:link w:val="a6"/>
    <w:uiPriority w:val="30"/>
    <w:qFormat/>
    <w:rsid w:val="008809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val="pl-PL"/>
    </w:rPr>
  </w:style>
  <w:style w:type="character" w:customStyle="1" w:styleId="a6">
    <w:name w:val="Выделенная цитата Знак"/>
    <w:basedOn w:val="a0"/>
    <w:link w:val="a5"/>
    <w:uiPriority w:val="30"/>
    <w:rsid w:val="00880982"/>
    <w:rPr>
      <w:rFonts w:ascii="Calibri" w:eastAsia="Calibri" w:hAnsi="Calibri" w:cs="Times New Roman"/>
      <w:b/>
      <w:bCs/>
      <w:i/>
      <w:iCs/>
      <w:color w:val="4F81BD" w:themeColor="accent1"/>
      <w:lang w:val="pl-PL"/>
    </w:rPr>
  </w:style>
  <w:style w:type="character" w:styleId="a7">
    <w:name w:val="Hyperlink"/>
    <w:basedOn w:val="a0"/>
    <w:uiPriority w:val="99"/>
    <w:unhideWhenUsed/>
    <w:rsid w:val="00880982"/>
    <w:rPr>
      <w:color w:val="0000FF"/>
      <w:u w:val="single"/>
    </w:rPr>
  </w:style>
  <w:style w:type="character" w:customStyle="1" w:styleId="StrongEmphasis">
    <w:name w:val="Strong Emphasis"/>
    <w:rsid w:val="005D1993"/>
    <w:rPr>
      <w:b/>
      <w:bCs/>
    </w:rPr>
  </w:style>
  <w:style w:type="paragraph" w:styleId="a8">
    <w:name w:val="Subtitle"/>
    <w:basedOn w:val="a"/>
    <w:link w:val="a9"/>
    <w:qFormat/>
    <w:rsid w:val="005D199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val="pl-PL"/>
    </w:rPr>
  </w:style>
  <w:style w:type="character" w:customStyle="1" w:styleId="a9">
    <w:name w:val="Подзаголовок Знак"/>
    <w:basedOn w:val="a0"/>
    <w:link w:val="a8"/>
    <w:rsid w:val="005D1993"/>
    <w:rPr>
      <w:rFonts w:ascii="Liberation Sans" w:eastAsia="WenQuanYi Micro Hei" w:hAnsi="Liberation Sans" w:cs="Lohit Devanagari"/>
      <w:sz w:val="28"/>
      <w:szCs w:val="28"/>
      <w:lang w:val="pl-PL"/>
    </w:rPr>
  </w:style>
  <w:style w:type="paragraph" w:styleId="aa">
    <w:name w:val="Title"/>
    <w:basedOn w:val="a"/>
    <w:next w:val="a"/>
    <w:link w:val="ab"/>
    <w:uiPriority w:val="10"/>
    <w:qFormat/>
    <w:rsid w:val="005D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D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D1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8098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80982"/>
    <w:rPr>
      <w:rFonts w:ascii="Calibri" w:eastAsia="Calibri" w:hAnsi="Calibri" w:cs="Times New Roman"/>
      <w:i/>
      <w:iCs/>
      <w:color w:val="000000" w:themeColor="text1"/>
      <w:lang w:val="pl-PL"/>
    </w:rPr>
  </w:style>
  <w:style w:type="character" w:customStyle="1" w:styleId="22">
    <w:name w:val="Цитата 2 Знак"/>
    <w:basedOn w:val="a0"/>
    <w:link w:val="21"/>
    <w:uiPriority w:val="29"/>
    <w:rsid w:val="00880982"/>
    <w:rPr>
      <w:rFonts w:ascii="Calibri" w:eastAsia="Calibri" w:hAnsi="Calibri" w:cs="Times New Roman"/>
      <w:i/>
      <w:iCs/>
      <w:color w:val="000000" w:themeColor="text1"/>
      <w:lang w:val="pl-PL"/>
    </w:rPr>
  </w:style>
  <w:style w:type="paragraph" w:styleId="a4">
    <w:name w:val="List Paragraph"/>
    <w:basedOn w:val="a"/>
    <w:uiPriority w:val="34"/>
    <w:qFormat/>
    <w:rsid w:val="00880982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a5">
    <w:name w:val="Intense Quote"/>
    <w:basedOn w:val="a"/>
    <w:next w:val="a"/>
    <w:link w:val="a6"/>
    <w:uiPriority w:val="30"/>
    <w:qFormat/>
    <w:rsid w:val="008809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val="pl-PL"/>
    </w:rPr>
  </w:style>
  <w:style w:type="character" w:customStyle="1" w:styleId="a6">
    <w:name w:val="Выделенная цитата Знак"/>
    <w:basedOn w:val="a0"/>
    <w:link w:val="a5"/>
    <w:uiPriority w:val="30"/>
    <w:rsid w:val="00880982"/>
    <w:rPr>
      <w:rFonts w:ascii="Calibri" w:eastAsia="Calibri" w:hAnsi="Calibri" w:cs="Times New Roman"/>
      <w:b/>
      <w:bCs/>
      <w:i/>
      <w:iCs/>
      <w:color w:val="4F81BD" w:themeColor="accent1"/>
      <w:lang w:val="pl-PL"/>
    </w:rPr>
  </w:style>
  <w:style w:type="character" w:styleId="a7">
    <w:name w:val="Hyperlink"/>
    <w:basedOn w:val="a0"/>
    <w:uiPriority w:val="99"/>
    <w:unhideWhenUsed/>
    <w:rsid w:val="00880982"/>
    <w:rPr>
      <w:color w:val="0000FF"/>
      <w:u w:val="single"/>
    </w:rPr>
  </w:style>
  <w:style w:type="character" w:customStyle="1" w:styleId="StrongEmphasis">
    <w:name w:val="Strong Emphasis"/>
    <w:rsid w:val="005D1993"/>
    <w:rPr>
      <w:b/>
      <w:bCs/>
    </w:rPr>
  </w:style>
  <w:style w:type="paragraph" w:styleId="a8">
    <w:name w:val="Subtitle"/>
    <w:basedOn w:val="a"/>
    <w:link w:val="a9"/>
    <w:qFormat/>
    <w:rsid w:val="005D199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val="pl-PL"/>
    </w:rPr>
  </w:style>
  <w:style w:type="character" w:customStyle="1" w:styleId="a9">
    <w:name w:val="Подзаголовок Знак"/>
    <w:basedOn w:val="a0"/>
    <w:link w:val="a8"/>
    <w:rsid w:val="005D1993"/>
    <w:rPr>
      <w:rFonts w:ascii="Liberation Sans" w:eastAsia="WenQuanYi Micro Hei" w:hAnsi="Liberation Sans" w:cs="Lohit Devanagari"/>
      <w:sz w:val="28"/>
      <w:szCs w:val="28"/>
      <w:lang w:val="pl-PL"/>
    </w:rPr>
  </w:style>
  <w:style w:type="paragraph" w:styleId="aa">
    <w:name w:val="Title"/>
    <w:basedOn w:val="a"/>
    <w:next w:val="a"/>
    <w:link w:val="ab"/>
    <w:uiPriority w:val="10"/>
    <w:qFormat/>
    <w:rsid w:val="005D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D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D1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quest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primago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timatou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rarium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1Katya</dc:creator>
  <cp:lastModifiedBy>1Katya</cp:lastModifiedBy>
  <cp:revision>13</cp:revision>
  <cp:lastPrinted>2018-07-19T09:50:00Z</cp:lastPrinted>
  <dcterms:created xsi:type="dcterms:W3CDTF">2018-02-14T11:06:00Z</dcterms:created>
  <dcterms:modified xsi:type="dcterms:W3CDTF">2019-01-29T12:43:00Z</dcterms:modified>
</cp:coreProperties>
</file>